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D63" w:rsidRDefault="008A3854" w:rsidP="00B74D63">
      <w:pPr>
        <w:spacing w:after="0" w:line="240" w:lineRule="auto"/>
        <w:jc w:val="center"/>
        <w:rPr>
          <w:rFonts w:ascii="Goudy Stout" w:hAnsi="Goudy Stout" w:cs="Times New Roman"/>
          <w:b/>
          <w:sz w:val="20"/>
          <w:szCs w:val="20"/>
        </w:rPr>
      </w:pPr>
      <w:r w:rsidRPr="00B74D63">
        <w:rPr>
          <w:rFonts w:ascii="Goudy Stout" w:hAnsi="Goudy Stout" w:cs="Times New Roman"/>
          <w:b/>
          <w:sz w:val="20"/>
          <w:szCs w:val="20"/>
        </w:rPr>
        <w:t xml:space="preserve">Fall Break </w:t>
      </w:r>
    </w:p>
    <w:p w:rsidR="00C82E4E" w:rsidRPr="00B74D63" w:rsidRDefault="008A3854" w:rsidP="00B74D63">
      <w:pPr>
        <w:spacing w:after="0" w:line="240" w:lineRule="auto"/>
        <w:jc w:val="center"/>
        <w:rPr>
          <w:rFonts w:ascii="Goudy Stout" w:hAnsi="Goudy Stout" w:cs="Times New Roman"/>
          <w:b/>
          <w:sz w:val="40"/>
          <w:szCs w:val="40"/>
        </w:rPr>
      </w:pPr>
      <w:r w:rsidRPr="00B74D63">
        <w:rPr>
          <w:rFonts w:ascii="Goudy Stout" w:hAnsi="Goudy Stout" w:cs="Times New Roman"/>
          <w:b/>
          <w:sz w:val="40"/>
          <w:szCs w:val="40"/>
        </w:rPr>
        <w:t>Extra Credit Packet</w:t>
      </w:r>
    </w:p>
    <w:p w:rsidR="008A3854" w:rsidRPr="00B74D63" w:rsidRDefault="008A3854" w:rsidP="00B74D63">
      <w:pPr>
        <w:spacing w:after="0" w:line="240" w:lineRule="auto"/>
        <w:jc w:val="center"/>
        <w:rPr>
          <w:rFonts w:ascii="Times New Roman" w:hAnsi="Times New Roman" w:cs="Times New Roman"/>
          <w:sz w:val="20"/>
          <w:szCs w:val="20"/>
        </w:rPr>
      </w:pPr>
      <w:r w:rsidRPr="00B74D63">
        <w:rPr>
          <w:rFonts w:ascii="Times New Roman" w:hAnsi="Times New Roman" w:cs="Times New Roman"/>
          <w:sz w:val="20"/>
          <w:szCs w:val="20"/>
        </w:rPr>
        <w:t>6</w:t>
      </w:r>
      <w:r w:rsidRPr="00B74D63">
        <w:rPr>
          <w:rFonts w:ascii="Times New Roman" w:hAnsi="Times New Roman" w:cs="Times New Roman"/>
          <w:sz w:val="20"/>
          <w:szCs w:val="20"/>
          <w:vertAlign w:val="superscript"/>
        </w:rPr>
        <w:t>th</w:t>
      </w:r>
      <w:r w:rsidRPr="00B74D63">
        <w:rPr>
          <w:rFonts w:ascii="Times New Roman" w:hAnsi="Times New Roman" w:cs="Times New Roman"/>
          <w:sz w:val="20"/>
          <w:szCs w:val="20"/>
        </w:rPr>
        <w:t xml:space="preserve"> Grade Reading 2012</w:t>
      </w:r>
    </w:p>
    <w:tbl>
      <w:tblPr>
        <w:tblStyle w:val="TableGrid"/>
        <w:tblW w:w="0" w:type="auto"/>
        <w:tblLook w:val="04A0" w:firstRow="1" w:lastRow="0" w:firstColumn="1" w:lastColumn="0" w:noHBand="0" w:noVBand="1"/>
      </w:tblPr>
      <w:tblGrid>
        <w:gridCol w:w="2059"/>
        <w:gridCol w:w="2059"/>
        <w:gridCol w:w="2059"/>
        <w:gridCol w:w="2059"/>
        <w:gridCol w:w="2060"/>
      </w:tblGrid>
      <w:tr w:rsidR="00B74D63" w:rsidRPr="00B74D63" w:rsidTr="008A3854">
        <w:tc>
          <w:tcPr>
            <w:tcW w:w="2059" w:type="dxa"/>
          </w:tcPr>
          <w:p w:rsidR="008A3854" w:rsidRPr="00B74D63" w:rsidRDefault="008A3854" w:rsidP="00B74D63">
            <w:pPr>
              <w:jc w:val="center"/>
              <w:rPr>
                <w:rFonts w:ascii="Times New Roman" w:hAnsi="Times New Roman" w:cs="Times New Roman"/>
                <w:sz w:val="20"/>
                <w:szCs w:val="20"/>
              </w:rPr>
            </w:pPr>
            <w:r w:rsidRPr="00B74D63">
              <w:rPr>
                <w:rFonts w:ascii="Times New Roman" w:hAnsi="Times New Roman" w:cs="Times New Roman"/>
                <w:sz w:val="20"/>
                <w:szCs w:val="20"/>
              </w:rPr>
              <w:t>Subject</w:t>
            </w:r>
          </w:p>
        </w:tc>
        <w:tc>
          <w:tcPr>
            <w:tcW w:w="2059" w:type="dxa"/>
          </w:tcPr>
          <w:p w:rsidR="008A3854" w:rsidRPr="00B74D63" w:rsidRDefault="008A3854" w:rsidP="00B74D63">
            <w:pPr>
              <w:jc w:val="center"/>
              <w:rPr>
                <w:rFonts w:ascii="Times New Roman" w:hAnsi="Times New Roman" w:cs="Times New Roman"/>
                <w:sz w:val="20"/>
                <w:szCs w:val="20"/>
              </w:rPr>
            </w:pPr>
            <w:r w:rsidRPr="00B74D63">
              <w:rPr>
                <w:rFonts w:ascii="Times New Roman" w:hAnsi="Times New Roman" w:cs="Times New Roman"/>
                <w:sz w:val="20"/>
                <w:szCs w:val="20"/>
              </w:rPr>
              <w:t>Period</w:t>
            </w:r>
          </w:p>
        </w:tc>
        <w:tc>
          <w:tcPr>
            <w:tcW w:w="2059" w:type="dxa"/>
          </w:tcPr>
          <w:p w:rsidR="008A3854" w:rsidRPr="00B74D63" w:rsidRDefault="008A3854" w:rsidP="00B74D63">
            <w:pPr>
              <w:jc w:val="center"/>
              <w:rPr>
                <w:rFonts w:ascii="Times New Roman" w:hAnsi="Times New Roman" w:cs="Times New Roman"/>
                <w:sz w:val="20"/>
                <w:szCs w:val="20"/>
              </w:rPr>
            </w:pPr>
            <w:r w:rsidRPr="00B74D63">
              <w:rPr>
                <w:rFonts w:ascii="Times New Roman" w:hAnsi="Times New Roman" w:cs="Times New Roman"/>
                <w:sz w:val="20"/>
                <w:szCs w:val="20"/>
              </w:rPr>
              <w:t>Assignment</w:t>
            </w:r>
          </w:p>
        </w:tc>
        <w:tc>
          <w:tcPr>
            <w:tcW w:w="2059" w:type="dxa"/>
          </w:tcPr>
          <w:p w:rsidR="008A3854" w:rsidRPr="00B74D63" w:rsidRDefault="008A3854" w:rsidP="00B74D63">
            <w:pPr>
              <w:jc w:val="center"/>
              <w:rPr>
                <w:rFonts w:ascii="Times New Roman" w:hAnsi="Times New Roman" w:cs="Times New Roman"/>
                <w:sz w:val="20"/>
                <w:szCs w:val="20"/>
              </w:rPr>
            </w:pPr>
            <w:r w:rsidRPr="00B74D63">
              <w:rPr>
                <w:rFonts w:ascii="Times New Roman" w:hAnsi="Times New Roman" w:cs="Times New Roman"/>
                <w:sz w:val="20"/>
                <w:szCs w:val="20"/>
              </w:rPr>
              <w:t>Name</w:t>
            </w:r>
          </w:p>
        </w:tc>
        <w:tc>
          <w:tcPr>
            <w:tcW w:w="2060" w:type="dxa"/>
          </w:tcPr>
          <w:p w:rsidR="008A3854" w:rsidRPr="00B74D63" w:rsidRDefault="008A3854" w:rsidP="00B74D63">
            <w:pPr>
              <w:jc w:val="center"/>
              <w:rPr>
                <w:rFonts w:ascii="Times New Roman" w:hAnsi="Times New Roman" w:cs="Times New Roman"/>
                <w:sz w:val="20"/>
                <w:szCs w:val="20"/>
              </w:rPr>
            </w:pPr>
            <w:r w:rsidRPr="00B74D63">
              <w:rPr>
                <w:rFonts w:ascii="Times New Roman" w:hAnsi="Times New Roman" w:cs="Times New Roman"/>
                <w:sz w:val="20"/>
                <w:szCs w:val="20"/>
              </w:rPr>
              <w:t>Date</w:t>
            </w:r>
          </w:p>
        </w:tc>
      </w:tr>
      <w:tr w:rsidR="00B74D63" w:rsidRPr="00B74D63" w:rsidTr="008A3854">
        <w:tc>
          <w:tcPr>
            <w:tcW w:w="2059" w:type="dxa"/>
          </w:tcPr>
          <w:p w:rsidR="008A3854" w:rsidRPr="00B74D63" w:rsidRDefault="008A3854" w:rsidP="00B74D63">
            <w:pPr>
              <w:jc w:val="center"/>
              <w:rPr>
                <w:rFonts w:ascii="Times New Roman" w:hAnsi="Times New Roman" w:cs="Times New Roman"/>
                <w:i/>
                <w:sz w:val="20"/>
                <w:szCs w:val="20"/>
              </w:rPr>
            </w:pPr>
            <w:r w:rsidRPr="00B74D63">
              <w:rPr>
                <w:rFonts w:ascii="Times New Roman" w:hAnsi="Times New Roman" w:cs="Times New Roman"/>
                <w:i/>
                <w:sz w:val="20"/>
                <w:szCs w:val="20"/>
              </w:rPr>
              <w:t>Reading</w:t>
            </w:r>
          </w:p>
        </w:tc>
        <w:tc>
          <w:tcPr>
            <w:tcW w:w="2059" w:type="dxa"/>
          </w:tcPr>
          <w:p w:rsidR="008A3854" w:rsidRPr="00B74D63" w:rsidRDefault="008A3854" w:rsidP="00B74D63">
            <w:pPr>
              <w:jc w:val="center"/>
              <w:rPr>
                <w:rFonts w:ascii="Times New Roman" w:hAnsi="Times New Roman" w:cs="Times New Roman"/>
                <w:sz w:val="20"/>
                <w:szCs w:val="20"/>
              </w:rPr>
            </w:pPr>
          </w:p>
        </w:tc>
        <w:tc>
          <w:tcPr>
            <w:tcW w:w="2059" w:type="dxa"/>
          </w:tcPr>
          <w:p w:rsidR="008A3854" w:rsidRPr="00B74D63" w:rsidRDefault="008A3854" w:rsidP="00B74D63">
            <w:pPr>
              <w:jc w:val="center"/>
              <w:rPr>
                <w:rFonts w:ascii="Times New Roman" w:hAnsi="Times New Roman" w:cs="Times New Roman"/>
                <w:i/>
                <w:sz w:val="20"/>
                <w:szCs w:val="20"/>
              </w:rPr>
            </w:pPr>
            <w:r w:rsidRPr="00B74D63">
              <w:rPr>
                <w:rFonts w:ascii="Times New Roman" w:hAnsi="Times New Roman" w:cs="Times New Roman"/>
                <w:i/>
                <w:sz w:val="20"/>
                <w:szCs w:val="20"/>
              </w:rPr>
              <w:t>Extra Credit Packet</w:t>
            </w:r>
          </w:p>
        </w:tc>
        <w:tc>
          <w:tcPr>
            <w:tcW w:w="2059" w:type="dxa"/>
          </w:tcPr>
          <w:p w:rsidR="008A3854" w:rsidRPr="00B74D63" w:rsidRDefault="008A3854" w:rsidP="00B74D63">
            <w:pPr>
              <w:jc w:val="center"/>
              <w:rPr>
                <w:rFonts w:ascii="Times New Roman" w:hAnsi="Times New Roman" w:cs="Times New Roman"/>
                <w:sz w:val="20"/>
                <w:szCs w:val="20"/>
              </w:rPr>
            </w:pPr>
          </w:p>
        </w:tc>
        <w:tc>
          <w:tcPr>
            <w:tcW w:w="2060" w:type="dxa"/>
          </w:tcPr>
          <w:p w:rsidR="008A3854" w:rsidRPr="00B74D63" w:rsidRDefault="008A3854" w:rsidP="00B74D63">
            <w:pPr>
              <w:jc w:val="center"/>
              <w:rPr>
                <w:rFonts w:ascii="Times New Roman" w:hAnsi="Times New Roman" w:cs="Times New Roman"/>
                <w:i/>
                <w:sz w:val="20"/>
                <w:szCs w:val="20"/>
              </w:rPr>
            </w:pPr>
            <w:r w:rsidRPr="00B74D63">
              <w:rPr>
                <w:rFonts w:ascii="Times New Roman" w:hAnsi="Times New Roman" w:cs="Times New Roman"/>
                <w:i/>
                <w:sz w:val="20"/>
                <w:szCs w:val="20"/>
              </w:rPr>
              <w:t>Due by 11/27/2012</w:t>
            </w:r>
          </w:p>
        </w:tc>
      </w:tr>
    </w:tbl>
    <w:p w:rsidR="008A3854" w:rsidRPr="00B74D63" w:rsidRDefault="008A3854" w:rsidP="00B74D63">
      <w:pPr>
        <w:spacing w:after="0" w:line="240" w:lineRule="auto"/>
        <w:rPr>
          <w:rFonts w:ascii="Times New Roman" w:hAnsi="Times New Roman" w:cs="Times New Roman"/>
          <w:sz w:val="20"/>
          <w:szCs w:val="20"/>
        </w:rPr>
      </w:pPr>
    </w:p>
    <w:p w:rsidR="0027034E" w:rsidRPr="00B74D63" w:rsidRDefault="0027034E" w:rsidP="00B74D63">
      <w:pPr>
        <w:pStyle w:val="ListParagraph"/>
        <w:numPr>
          <w:ilvl w:val="0"/>
          <w:numId w:val="1"/>
        </w:numPr>
        <w:spacing w:after="0" w:line="240" w:lineRule="auto"/>
        <w:rPr>
          <w:rFonts w:ascii="Times New Roman" w:hAnsi="Times New Roman" w:cs="Times New Roman"/>
          <w:b/>
          <w:sz w:val="20"/>
          <w:szCs w:val="20"/>
        </w:rPr>
      </w:pPr>
      <w:r w:rsidRPr="00B74D63">
        <w:rPr>
          <w:rFonts w:ascii="Times New Roman" w:hAnsi="Times New Roman" w:cs="Times New Roman"/>
          <w:b/>
          <w:sz w:val="20"/>
          <w:szCs w:val="20"/>
        </w:rPr>
        <w:t>Read the article: “Super-secret car name decoder story”</w:t>
      </w:r>
    </w:p>
    <w:p w:rsidR="0027034E" w:rsidRPr="00B74D63" w:rsidRDefault="0027034E" w:rsidP="00B74D63">
      <w:pPr>
        <w:pStyle w:val="ListParagraph"/>
        <w:numPr>
          <w:ilvl w:val="0"/>
          <w:numId w:val="1"/>
        </w:numPr>
        <w:spacing w:after="0" w:line="240" w:lineRule="auto"/>
        <w:rPr>
          <w:rFonts w:ascii="Times New Roman" w:hAnsi="Times New Roman" w:cs="Times New Roman"/>
          <w:b/>
          <w:sz w:val="20"/>
          <w:szCs w:val="20"/>
        </w:rPr>
      </w:pPr>
      <w:r w:rsidRPr="00B74D63">
        <w:rPr>
          <w:rFonts w:ascii="Times New Roman" w:hAnsi="Times New Roman" w:cs="Times New Roman"/>
          <w:b/>
          <w:sz w:val="20"/>
          <w:szCs w:val="20"/>
        </w:rPr>
        <w:t>Answer the questions that follow.</w:t>
      </w:r>
    </w:p>
    <w:tbl>
      <w:tblPr>
        <w:tblW w:w="5000" w:type="pct"/>
        <w:tblCellSpacing w:w="0" w:type="dxa"/>
        <w:tblCellMar>
          <w:left w:w="0" w:type="dxa"/>
          <w:right w:w="0" w:type="dxa"/>
        </w:tblCellMar>
        <w:tblLook w:val="04A0" w:firstRow="1" w:lastRow="0" w:firstColumn="1" w:lastColumn="0" w:noHBand="0" w:noVBand="1"/>
      </w:tblPr>
      <w:tblGrid>
        <w:gridCol w:w="10080"/>
      </w:tblGrid>
      <w:tr w:rsidR="00B74D63" w:rsidRPr="00B74D63" w:rsidTr="0027034E">
        <w:trPr>
          <w:tblCellSpacing w:w="0" w:type="dxa"/>
        </w:trPr>
        <w:tc>
          <w:tcPr>
            <w:tcW w:w="0" w:type="auto"/>
            <w:vAlign w:val="center"/>
            <w:hideMark/>
          </w:tcPr>
          <w:p w:rsidR="00B74D63" w:rsidRDefault="00B74D63" w:rsidP="00B74D63">
            <w:pPr>
              <w:spacing w:after="0" w:line="240" w:lineRule="auto"/>
              <w:rPr>
                <w:rFonts w:ascii="Times New Roman" w:eastAsia="Times New Roman" w:hAnsi="Times New Roman" w:cs="Times New Roman"/>
                <w:b/>
                <w:bCs/>
                <w:sz w:val="20"/>
                <w:szCs w:val="20"/>
              </w:rPr>
            </w:pPr>
          </w:p>
          <w:p w:rsidR="0027034E" w:rsidRPr="0027034E" w:rsidRDefault="0027034E" w:rsidP="00B74D63">
            <w:pPr>
              <w:spacing w:after="0" w:line="240" w:lineRule="auto"/>
              <w:rPr>
                <w:rFonts w:ascii="Times New Roman" w:eastAsia="Times New Roman" w:hAnsi="Times New Roman" w:cs="Times New Roman"/>
                <w:sz w:val="20"/>
                <w:szCs w:val="20"/>
              </w:rPr>
            </w:pPr>
            <w:r w:rsidRPr="00B74D63">
              <w:rPr>
                <w:rFonts w:ascii="Times New Roman" w:eastAsia="Times New Roman" w:hAnsi="Times New Roman" w:cs="Times New Roman"/>
                <w:b/>
                <w:bCs/>
                <w:sz w:val="28"/>
                <w:szCs w:val="28"/>
              </w:rPr>
              <w:t>Super-secret car name decoder story</w:t>
            </w:r>
            <w:r w:rsidRPr="0027034E">
              <w:rPr>
                <w:rFonts w:ascii="Times New Roman" w:eastAsia="Times New Roman" w:hAnsi="Times New Roman" w:cs="Times New Roman"/>
                <w:sz w:val="20"/>
                <w:szCs w:val="20"/>
              </w:rPr>
              <w:br/>
            </w:r>
            <w:r w:rsidRPr="00B74D63">
              <w:rPr>
                <w:rFonts w:ascii="Times New Roman" w:eastAsia="Times New Roman" w:hAnsi="Times New Roman" w:cs="Times New Roman"/>
                <w:b/>
                <w:bCs/>
                <w:sz w:val="20"/>
                <w:szCs w:val="20"/>
              </w:rPr>
              <w:t>You know what 'Mustang' means. How about 525i, TL, STS, ES300, 9-2X...</w:t>
            </w:r>
            <w:r w:rsidRPr="0027034E">
              <w:rPr>
                <w:rFonts w:ascii="Times New Roman" w:eastAsia="Times New Roman" w:hAnsi="Times New Roman" w:cs="Times New Roman"/>
                <w:sz w:val="20"/>
                <w:szCs w:val="20"/>
              </w:rPr>
              <w:br/>
            </w:r>
            <w:r w:rsidRPr="00B74D63">
              <w:rPr>
                <w:rFonts w:ascii="Times New Roman" w:eastAsia="Times New Roman" w:hAnsi="Times New Roman" w:cs="Times New Roman"/>
                <w:sz w:val="20"/>
                <w:szCs w:val="20"/>
              </w:rPr>
              <w:t>September 11, 2004: 12:35 PM EDT </w:t>
            </w:r>
            <w:r w:rsidRPr="0027034E">
              <w:rPr>
                <w:rFonts w:ascii="Times New Roman" w:eastAsia="Times New Roman" w:hAnsi="Times New Roman" w:cs="Times New Roman"/>
                <w:sz w:val="20"/>
                <w:szCs w:val="20"/>
              </w:rPr>
              <w:br/>
            </w:r>
            <w:r w:rsidRPr="00B74D63">
              <w:rPr>
                <w:rFonts w:ascii="Times New Roman" w:eastAsia="Times New Roman" w:hAnsi="Times New Roman" w:cs="Times New Roman"/>
                <w:i/>
                <w:iCs/>
                <w:sz w:val="20"/>
                <w:szCs w:val="20"/>
              </w:rPr>
              <w:t>By Peter Valdes-</w:t>
            </w:r>
            <w:proofErr w:type="spellStart"/>
            <w:r w:rsidRPr="00B74D63">
              <w:rPr>
                <w:rFonts w:ascii="Times New Roman" w:eastAsia="Times New Roman" w:hAnsi="Times New Roman" w:cs="Times New Roman"/>
                <w:i/>
                <w:iCs/>
                <w:sz w:val="20"/>
                <w:szCs w:val="20"/>
              </w:rPr>
              <w:t>Dapena</w:t>
            </w:r>
            <w:proofErr w:type="spellEnd"/>
            <w:r w:rsidRPr="00B74D63">
              <w:rPr>
                <w:rFonts w:ascii="Times New Roman" w:eastAsia="Times New Roman" w:hAnsi="Times New Roman" w:cs="Times New Roman"/>
                <w:i/>
                <w:iCs/>
                <w:sz w:val="20"/>
                <w:szCs w:val="20"/>
              </w:rPr>
              <w:t>, CNN/Money staff writer</w:t>
            </w:r>
          </w:p>
          <w:p w:rsidR="0027034E" w:rsidRPr="0027034E" w:rsidRDefault="0027034E" w:rsidP="00B74D63">
            <w:pPr>
              <w:spacing w:after="0" w:line="240" w:lineRule="auto"/>
              <w:rPr>
                <w:rFonts w:ascii="Times New Roman" w:eastAsia="Times New Roman" w:hAnsi="Times New Roman" w:cs="Times New Roman"/>
                <w:sz w:val="20"/>
                <w:szCs w:val="20"/>
              </w:rPr>
            </w:pPr>
            <w:r w:rsidRPr="0027034E">
              <w:rPr>
                <w:rFonts w:ascii="Times New Roman" w:eastAsia="Times New Roman" w:hAnsi="Times New Roman" w:cs="Times New Roman"/>
                <w:b/>
                <w:bCs/>
                <w:sz w:val="20"/>
                <w:szCs w:val="20"/>
              </w:rPr>
              <w:t>NEW YORK (CNN/Money) - Remember when cars had names? Evocative, sometimes powerful, sometimes way off the mark, like Mustang, New Yorker, Bonneville and Capri. They meant something, or at least were easy to remember.</w:t>
            </w:r>
          </w:p>
          <w:p w:rsidR="0027034E" w:rsidRPr="0027034E" w:rsidRDefault="0027034E" w:rsidP="00B74D63">
            <w:pPr>
              <w:spacing w:after="0" w:line="240" w:lineRule="auto"/>
              <w:rPr>
                <w:rFonts w:ascii="Times New Roman" w:eastAsia="Times New Roman" w:hAnsi="Times New Roman" w:cs="Times New Roman"/>
                <w:sz w:val="20"/>
                <w:szCs w:val="20"/>
              </w:rPr>
            </w:pPr>
            <w:r w:rsidRPr="0027034E">
              <w:rPr>
                <w:rFonts w:ascii="Times New Roman" w:eastAsia="Times New Roman" w:hAnsi="Times New Roman" w:cs="Times New Roman"/>
                <w:sz w:val="20"/>
                <w:szCs w:val="20"/>
              </w:rPr>
              <w:t>Good old fashioned names are still with us, of course, and new ones -- like Cobalt and Freestyle -- are still being introduced. But many luxury car companies have given up on naming their babies altogether, preferring alpha-numeric nomenclature systems that take the guesswork and focus groups out of deciding what to call a new model.</w:t>
            </w:r>
          </w:p>
          <w:p w:rsidR="0027034E" w:rsidRPr="0027034E" w:rsidRDefault="0027034E" w:rsidP="00B74D63">
            <w:pPr>
              <w:spacing w:after="0" w:line="240" w:lineRule="auto"/>
              <w:rPr>
                <w:rFonts w:ascii="Times New Roman" w:eastAsia="Times New Roman" w:hAnsi="Times New Roman" w:cs="Times New Roman"/>
                <w:sz w:val="20"/>
                <w:szCs w:val="20"/>
              </w:rPr>
            </w:pPr>
          </w:p>
          <w:p w:rsidR="0027034E" w:rsidRPr="0027034E" w:rsidRDefault="0027034E" w:rsidP="00B74D63">
            <w:pPr>
              <w:spacing w:after="0" w:line="240" w:lineRule="auto"/>
              <w:rPr>
                <w:rFonts w:ascii="Times New Roman" w:eastAsia="Times New Roman" w:hAnsi="Times New Roman" w:cs="Times New Roman"/>
                <w:sz w:val="20"/>
                <w:szCs w:val="20"/>
              </w:rPr>
            </w:pPr>
            <w:r w:rsidRPr="0027034E">
              <w:rPr>
                <w:rFonts w:ascii="Times New Roman" w:eastAsia="Times New Roman" w:hAnsi="Times New Roman" w:cs="Times New Roman"/>
                <w:sz w:val="20"/>
                <w:szCs w:val="20"/>
              </w:rPr>
              <w:t xml:space="preserve">"It's only the luxury brands that have the luxury of using </w:t>
            </w:r>
            <w:proofErr w:type="spellStart"/>
            <w:r w:rsidRPr="0027034E">
              <w:rPr>
                <w:rFonts w:ascii="Times New Roman" w:eastAsia="Times New Roman" w:hAnsi="Times New Roman" w:cs="Times New Roman"/>
                <w:sz w:val="20"/>
                <w:szCs w:val="20"/>
              </w:rPr>
              <w:t>alphanumerics</w:t>
            </w:r>
            <w:proofErr w:type="spellEnd"/>
            <w:r w:rsidRPr="0027034E">
              <w:rPr>
                <w:rFonts w:ascii="Times New Roman" w:eastAsia="Times New Roman" w:hAnsi="Times New Roman" w:cs="Times New Roman"/>
                <w:sz w:val="20"/>
                <w:szCs w:val="20"/>
              </w:rPr>
              <w:t xml:space="preserve">," said Jim Singer, president of </w:t>
            </w:r>
            <w:proofErr w:type="spellStart"/>
            <w:r w:rsidRPr="0027034E">
              <w:rPr>
                <w:rFonts w:ascii="Times New Roman" w:eastAsia="Times New Roman" w:hAnsi="Times New Roman" w:cs="Times New Roman"/>
                <w:sz w:val="20"/>
                <w:szCs w:val="20"/>
              </w:rPr>
              <w:t>NameBase</w:t>
            </w:r>
            <w:proofErr w:type="spellEnd"/>
            <w:r w:rsidRPr="0027034E">
              <w:rPr>
                <w:rFonts w:ascii="Times New Roman" w:eastAsia="Times New Roman" w:hAnsi="Times New Roman" w:cs="Times New Roman"/>
                <w:sz w:val="20"/>
                <w:szCs w:val="20"/>
              </w:rPr>
              <w:t>, a marketing company that has helped create names for some Kia, Suzuki and Renault cars. The implication: a flashy car can sell itself.</w:t>
            </w:r>
          </w:p>
          <w:p w:rsidR="0027034E" w:rsidRPr="0027034E" w:rsidRDefault="0027034E" w:rsidP="00B74D63">
            <w:pPr>
              <w:spacing w:after="0" w:line="240" w:lineRule="auto"/>
              <w:rPr>
                <w:rFonts w:ascii="Times New Roman" w:eastAsia="Times New Roman" w:hAnsi="Times New Roman" w:cs="Times New Roman"/>
                <w:sz w:val="20"/>
                <w:szCs w:val="20"/>
              </w:rPr>
            </w:pPr>
          </w:p>
          <w:p w:rsidR="0027034E" w:rsidRPr="0027034E" w:rsidRDefault="0027034E" w:rsidP="00B74D63">
            <w:pPr>
              <w:spacing w:after="0" w:line="240" w:lineRule="auto"/>
              <w:rPr>
                <w:rFonts w:ascii="Times New Roman" w:eastAsia="Times New Roman" w:hAnsi="Times New Roman" w:cs="Times New Roman"/>
                <w:sz w:val="20"/>
                <w:szCs w:val="20"/>
              </w:rPr>
            </w:pPr>
            <w:r w:rsidRPr="0027034E">
              <w:rPr>
                <w:rFonts w:ascii="Times New Roman" w:eastAsia="Times New Roman" w:hAnsi="Times New Roman" w:cs="Times New Roman"/>
                <w:sz w:val="20"/>
                <w:szCs w:val="20"/>
              </w:rPr>
              <w:t>Acura, starting in 1995, went from using names like Integra and Vigor for its cars to using combinations of two and three consonants like RL and TSX.</w:t>
            </w:r>
          </w:p>
          <w:p w:rsidR="00B74D63" w:rsidRDefault="00B74D63" w:rsidP="00B74D63">
            <w:pPr>
              <w:spacing w:after="0" w:line="240" w:lineRule="auto"/>
              <w:rPr>
                <w:rFonts w:ascii="Times New Roman" w:eastAsia="Times New Roman" w:hAnsi="Times New Roman" w:cs="Times New Roman"/>
                <w:sz w:val="20"/>
                <w:szCs w:val="20"/>
              </w:rPr>
            </w:pPr>
          </w:p>
          <w:p w:rsidR="0027034E" w:rsidRPr="0027034E" w:rsidRDefault="0027034E" w:rsidP="00B74D63">
            <w:pPr>
              <w:spacing w:after="0" w:line="240" w:lineRule="auto"/>
              <w:rPr>
                <w:rFonts w:ascii="Times New Roman" w:eastAsia="Times New Roman" w:hAnsi="Times New Roman" w:cs="Times New Roman"/>
                <w:sz w:val="20"/>
                <w:szCs w:val="20"/>
              </w:rPr>
            </w:pPr>
            <w:r w:rsidRPr="0027034E">
              <w:rPr>
                <w:rFonts w:ascii="Times New Roman" w:eastAsia="Times New Roman" w:hAnsi="Times New Roman" w:cs="Times New Roman"/>
                <w:sz w:val="20"/>
                <w:szCs w:val="20"/>
              </w:rPr>
              <w:t xml:space="preserve">"We would rather have more emphasis on the Acura brand," said Chris </w:t>
            </w:r>
            <w:proofErr w:type="spellStart"/>
            <w:r w:rsidRPr="0027034E">
              <w:rPr>
                <w:rFonts w:ascii="Times New Roman" w:eastAsia="Times New Roman" w:hAnsi="Times New Roman" w:cs="Times New Roman"/>
                <w:sz w:val="20"/>
                <w:szCs w:val="20"/>
              </w:rPr>
              <w:t>Naughton</w:t>
            </w:r>
            <w:proofErr w:type="spellEnd"/>
            <w:r w:rsidRPr="0027034E">
              <w:rPr>
                <w:rFonts w:ascii="Times New Roman" w:eastAsia="Times New Roman" w:hAnsi="Times New Roman" w:cs="Times New Roman"/>
                <w:sz w:val="20"/>
                <w:szCs w:val="20"/>
              </w:rPr>
              <w:t>, a company spokesman.</w:t>
            </w:r>
          </w:p>
          <w:p w:rsidR="00B74D63" w:rsidRDefault="00B74D63" w:rsidP="00B74D63">
            <w:pPr>
              <w:spacing w:after="0" w:line="240" w:lineRule="auto"/>
              <w:rPr>
                <w:rFonts w:ascii="Times New Roman" w:eastAsia="Times New Roman" w:hAnsi="Times New Roman" w:cs="Times New Roman"/>
                <w:sz w:val="20"/>
                <w:szCs w:val="20"/>
              </w:rPr>
            </w:pPr>
          </w:p>
          <w:p w:rsidR="0027034E" w:rsidRDefault="0027034E" w:rsidP="00B74D63">
            <w:pPr>
              <w:spacing w:after="0" w:line="240" w:lineRule="auto"/>
              <w:rPr>
                <w:rFonts w:ascii="Times New Roman" w:eastAsia="Times New Roman" w:hAnsi="Times New Roman" w:cs="Times New Roman"/>
                <w:sz w:val="20"/>
                <w:szCs w:val="20"/>
              </w:rPr>
            </w:pPr>
            <w:r w:rsidRPr="0027034E">
              <w:rPr>
                <w:rFonts w:ascii="Times New Roman" w:eastAsia="Times New Roman" w:hAnsi="Times New Roman" w:cs="Times New Roman"/>
                <w:sz w:val="20"/>
                <w:szCs w:val="20"/>
              </w:rPr>
              <w:t xml:space="preserve">Singer is no fan of </w:t>
            </w:r>
            <w:proofErr w:type="spellStart"/>
            <w:r w:rsidRPr="0027034E">
              <w:rPr>
                <w:rFonts w:ascii="Times New Roman" w:eastAsia="Times New Roman" w:hAnsi="Times New Roman" w:cs="Times New Roman"/>
                <w:sz w:val="20"/>
                <w:szCs w:val="20"/>
              </w:rPr>
              <w:t>alphanumerics</w:t>
            </w:r>
            <w:proofErr w:type="spellEnd"/>
            <w:r w:rsidRPr="0027034E">
              <w:rPr>
                <w:rFonts w:ascii="Times New Roman" w:eastAsia="Times New Roman" w:hAnsi="Times New Roman" w:cs="Times New Roman"/>
                <w:sz w:val="20"/>
                <w:szCs w:val="20"/>
              </w:rPr>
              <w:t xml:space="preserve"> for car names.</w:t>
            </w:r>
            <w:r w:rsidR="00B74D63">
              <w:rPr>
                <w:rFonts w:ascii="Times New Roman" w:eastAsia="Times New Roman" w:hAnsi="Times New Roman" w:cs="Times New Roman"/>
                <w:sz w:val="20"/>
                <w:szCs w:val="20"/>
              </w:rPr>
              <w:t xml:space="preserve"> </w:t>
            </w:r>
            <w:r w:rsidRPr="0027034E">
              <w:rPr>
                <w:rFonts w:ascii="Times New Roman" w:eastAsia="Times New Roman" w:hAnsi="Times New Roman" w:cs="Times New Roman"/>
                <w:sz w:val="20"/>
                <w:szCs w:val="20"/>
              </w:rPr>
              <w:t>"You're missing a huge opportunity to communicate more about the vehicle," he said.</w:t>
            </w:r>
          </w:p>
          <w:p w:rsidR="00B74D63" w:rsidRPr="0027034E" w:rsidRDefault="00B74D63" w:rsidP="00B74D63">
            <w:pPr>
              <w:spacing w:after="0" w:line="240" w:lineRule="auto"/>
              <w:rPr>
                <w:rFonts w:ascii="Times New Roman" w:eastAsia="Times New Roman" w:hAnsi="Times New Roman" w:cs="Times New Roman"/>
                <w:sz w:val="20"/>
                <w:szCs w:val="20"/>
              </w:rPr>
            </w:pPr>
          </w:p>
          <w:p w:rsidR="0027034E" w:rsidRDefault="0027034E" w:rsidP="00B74D63">
            <w:pPr>
              <w:spacing w:after="0" w:line="240" w:lineRule="auto"/>
              <w:rPr>
                <w:rFonts w:ascii="Times New Roman" w:eastAsia="Times New Roman" w:hAnsi="Times New Roman" w:cs="Times New Roman"/>
                <w:sz w:val="20"/>
                <w:szCs w:val="20"/>
              </w:rPr>
            </w:pPr>
            <w:r w:rsidRPr="0027034E">
              <w:rPr>
                <w:rFonts w:ascii="Times New Roman" w:eastAsia="Times New Roman" w:hAnsi="Times New Roman" w:cs="Times New Roman"/>
                <w:sz w:val="20"/>
                <w:szCs w:val="20"/>
              </w:rPr>
              <w:t>Is it fast? Is it rugged? Is it big and comfy? Who knows?</w:t>
            </w:r>
            <w:r w:rsidR="00B74D63">
              <w:rPr>
                <w:rFonts w:ascii="Times New Roman" w:eastAsia="Times New Roman" w:hAnsi="Times New Roman" w:cs="Times New Roman"/>
                <w:sz w:val="20"/>
                <w:szCs w:val="20"/>
              </w:rPr>
              <w:t xml:space="preserve"> </w:t>
            </w:r>
            <w:r w:rsidRPr="0027034E">
              <w:rPr>
                <w:rFonts w:ascii="Times New Roman" w:eastAsia="Times New Roman" w:hAnsi="Times New Roman" w:cs="Times New Roman"/>
                <w:sz w:val="20"/>
                <w:szCs w:val="20"/>
              </w:rPr>
              <w:t>Still, while those serial-number car names may look like someone threw a spoonful of chrome-plated alphabet soup at a car's deck-lid, they really do have meaning. Yes, 530i really does have a story to tell.</w:t>
            </w:r>
            <w:r w:rsidR="00B74D63">
              <w:rPr>
                <w:rFonts w:ascii="Times New Roman" w:eastAsia="Times New Roman" w:hAnsi="Times New Roman" w:cs="Times New Roman"/>
                <w:sz w:val="20"/>
                <w:szCs w:val="20"/>
              </w:rPr>
              <w:t xml:space="preserve"> </w:t>
            </w:r>
            <w:r w:rsidRPr="0027034E">
              <w:rPr>
                <w:rFonts w:ascii="Times New Roman" w:eastAsia="Times New Roman" w:hAnsi="Times New Roman" w:cs="Times New Roman"/>
                <w:sz w:val="20"/>
                <w:szCs w:val="20"/>
              </w:rPr>
              <w:t>These are general rules, by the way, and there are some exceptions.</w:t>
            </w:r>
          </w:p>
          <w:p w:rsidR="00B74D63" w:rsidRPr="0027034E" w:rsidRDefault="00B74D63" w:rsidP="00B74D63">
            <w:pPr>
              <w:spacing w:after="0" w:line="240" w:lineRule="auto"/>
              <w:rPr>
                <w:rFonts w:ascii="Times New Roman" w:eastAsia="Times New Roman" w:hAnsi="Times New Roman" w:cs="Times New Roman"/>
                <w:sz w:val="20"/>
                <w:szCs w:val="20"/>
              </w:rPr>
            </w:pPr>
          </w:p>
          <w:p w:rsidR="0027034E" w:rsidRPr="0027034E" w:rsidRDefault="0027034E" w:rsidP="00B74D63">
            <w:pPr>
              <w:spacing w:after="0" w:line="240" w:lineRule="auto"/>
              <w:jc w:val="center"/>
              <w:rPr>
                <w:rFonts w:ascii="Times New Roman" w:eastAsia="Times New Roman" w:hAnsi="Times New Roman" w:cs="Times New Roman"/>
                <w:sz w:val="20"/>
                <w:szCs w:val="20"/>
              </w:rPr>
            </w:pPr>
            <w:r w:rsidRPr="0027034E">
              <w:rPr>
                <w:rFonts w:ascii="Times New Roman" w:eastAsia="Times New Roman" w:hAnsi="Times New Roman" w:cs="Times New Roman"/>
                <w:b/>
                <w:bCs/>
                <w:sz w:val="20"/>
                <w:szCs w:val="20"/>
              </w:rPr>
              <w:t>BMW</w:t>
            </w:r>
          </w:p>
          <w:p w:rsidR="0027034E" w:rsidRPr="0027034E" w:rsidRDefault="0027034E" w:rsidP="00B74D63">
            <w:pPr>
              <w:spacing w:after="0" w:line="240" w:lineRule="auto"/>
              <w:rPr>
                <w:rFonts w:ascii="Times New Roman" w:eastAsia="Times New Roman" w:hAnsi="Times New Roman" w:cs="Times New Roman"/>
                <w:sz w:val="20"/>
                <w:szCs w:val="20"/>
              </w:rPr>
            </w:pPr>
            <w:r w:rsidRPr="0027034E">
              <w:rPr>
                <w:rFonts w:ascii="Times New Roman" w:eastAsia="Times New Roman" w:hAnsi="Times New Roman" w:cs="Times New Roman"/>
                <w:sz w:val="20"/>
                <w:szCs w:val="20"/>
              </w:rPr>
              <w:t>BMW's numbering system is fairly simple. Numbers, usually odd numbers, indicate the relative size and expense of cars. Everyone has heard of BMW's 3-series, 5-series and 7 series cars. In Europe, BMW sells the bargain-priced 1-series.</w:t>
            </w:r>
          </w:p>
          <w:p w:rsidR="0027034E" w:rsidRPr="0027034E" w:rsidRDefault="0027034E" w:rsidP="00B74D63">
            <w:pPr>
              <w:spacing w:after="0" w:line="240" w:lineRule="auto"/>
              <w:rPr>
                <w:rFonts w:ascii="Times New Roman" w:eastAsia="Times New Roman" w:hAnsi="Times New Roman" w:cs="Times New Roman"/>
                <w:sz w:val="20"/>
                <w:szCs w:val="20"/>
              </w:rPr>
            </w:pPr>
            <w:r w:rsidRPr="0027034E">
              <w:rPr>
                <w:rFonts w:ascii="Times New Roman" w:eastAsia="Times New Roman" w:hAnsi="Times New Roman" w:cs="Times New Roman"/>
                <w:sz w:val="20"/>
                <w:szCs w:val="20"/>
              </w:rPr>
              <w:t>The next two digits indicate engine size. The BMW 325i has a 2.5 liter engine. The BMW 330i has a 3.0 liter engine.</w:t>
            </w:r>
          </w:p>
          <w:p w:rsidR="0027034E" w:rsidRPr="0027034E" w:rsidRDefault="0027034E" w:rsidP="00B74D63">
            <w:pPr>
              <w:spacing w:after="0" w:line="240" w:lineRule="auto"/>
              <w:rPr>
                <w:rFonts w:ascii="Times New Roman" w:eastAsia="Times New Roman" w:hAnsi="Times New Roman" w:cs="Times New Roman"/>
                <w:sz w:val="20"/>
                <w:szCs w:val="20"/>
              </w:rPr>
            </w:pPr>
            <w:r w:rsidRPr="0027034E">
              <w:rPr>
                <w:rFonts w:ascii="Times New Roman" w:eastAsia="Times New Roman" w:hAnsi="Times New Roman" w:cs="Times New Roman"/>
                <w:sz w:val="20"/>
                <w:szCs w:val="20"/>
              </w:rPr>
              <w:t>The letter i is a holdover from times when fuel injection was something to brag about rather than something you would find in even run-of-the-mill economy cars. In Europe, where BMW sells diesel-powered cars, one can also see the 325d on the road.</w:t>
            </w:r>
          </w:p>
          <w:p w:rsidR="0027034E" w:rsidRPr="0027034E" w:rsidRDefault="0027034E" w:rsidP="00B74D63">
            <w:pPr>
              <w:spacing w:after="0" w:line="240" w:lineRule="auto"/>
              <w:rPr>
                <w:rFonts w:ascii="Times New Roman" w:eastAsia="Times New Roman" w:hAnsi="Times New Roman" w:cs="Times New Roman"/>
                <w:sz w:val="20"/>
                <w:szCs w:val="20"/>
              </w:rPr>
            </w:pPr>
            <w:r w:rsidRPr="0027034E">
              <w:rPr>
                <w:rFonts w:ascii="Times New Roman" w:eastAsia="Times New Roman" w:hAnsi="Times New Roman" w:cs="Times New Roman"/>
                <w:sz w:val="20"/>
                <w:szCs w:val="20"/>
              </w:rPr>
              <w:t>Sometimes two letters appear after the number, as in the 325Ci and 325Xi. The first letter indicates a special type, as with the two-door 325Ci coupe or the all-wheel drive 325Xi.</w:t>
            </w:r>
          </w:p>
          <w:p w:rsidR="0027034E" w:rsidRPr="0027034E" w:rsidRDefault="0027034E" w:rsidP="00B74D63">
            <w:pPr>
              <w:spacing w:after="0" w:line="240" w:lineRule="auto"/>
              <w:jc w:val="center"/>
              <w:rPr>
                <w:rFonts w:ascii="Times New Roman" w:eastAsia="Times New Roman" w:hAnsi="Times New Roman" w:cs="Times New Roman"/>
                <w:sz w:val="20"/>
                <w:szCs w:val="20"/>
              </w:rPr>
            </w:pPr>
            <w:r w:rsidRPr="0027034E">
              <w:rPr>
                <w:rFonts w:ascii="Times New Roman" w:eastAsia="Times New Roman" w:hAnsi="Times New Roman" w:cs="Times New Roman"/>
                <w:b/>
                <w:bCs/>
                <w:sz w:val="20"/>
                <w:szCs w:val="20"/>
              </w:rPr>
              <w:t>Lexus</w:t>
            </w:r>
          </w:p>
          <w:p w:rsidR="0027034E" w:rsidRPr="0027034E" w:rsidRDefault="0027034E" w:rsidP="00B74D63">
            <w:pPr>
              <w:spacing w:after="0" w:line="240" w:lineRule="auto"/>
              <w:rPr>
                <w:rFonts w:ascii="Times New Roman" w:eastAsia="Times New Roman" w:hAnsi="Times New Roman" w:cs="Times New Roman"/>
                <w:sz w:val="20"/>
                <w:szCs w:val="20"/>
              </w:rPr>
            </w:pPr>
            <w:r w:rsidRPr="0027034E">
              <w:rPr>
                <w:rFonts w:ascii="Times New Roman" w:eastAsia="Times New Roman" w:hAnsi="Times New Roman" w:cs="Times New Roman"/>
                <w:sz w:val="20"/>
                <w:szCs w:val="20"/>
              </w:rPr>
              <w:t>Let's take, for example, the Lexus LS 430. The second letter in any Lexus car's name indicates the body style. An S is a sedan, an X is a sport/utility vehicle and a C is a convertible. The 3-digit number is based on the engine size in liters. So the LS 430 has a 4.3 liter engine, and a GS 300 has a 3.0 liter engine.</w:t>
            </w:r>
          </w:p>
          <w:p w:rsidR="0027034E" w:rsidRPr="0027034E" w:rsidRDefault="0027034E" w:rsidP="00B74D63">
            <w:pPr>
              <w:spacing w:after="0" w:line="240" w:lineRule="auto"/>
              <w:rPr>
                <w:rFonts w:ascii="Times New Roman" w:eastAsia="Times New Roman" w:hAnsi="Times New Roman" w:cs="Times New Roman"/>
                <w:sz w:val="20"/>
                <w:szCs w:val="20"/>
              </w:rPr>
            </w:pPr>
            <w:r w:rsidRPr="0027034E">
              <w:rPr>
                <w:rFonts w:ascii="Times New Roman" w:eastAsia="Times New Roman" w:hAnsi="Times New Roman" w:cs="Times New Roman"/>
                <w:sz w:val="20"/>
                <w:szCs w:val="20"/>
              </w:rPr>
              <w:t>The first letter in a Lexus name indicates the relative size and cost of the car. The higher in the alphabet the letter is, the higher the price. For some reason -- a Toyota spokesman wasn't sure why -- the R SUVs are an exception to this particular rule. They are actually the least expensive Lexus SUVs.</w:t>
            </w:r>
          </w:p>
          <w:p w:rsidR="0027034E" w:rsidRPr="0027034E" w:rsidRDefault="0027034E" w:rsidP="00B74D63">
            <w:pPr>
              <w:spacing w:after="0" w:line="240" w:lineRule="auto"/>
              <w:jc w:val="center"/>
              <w:rPr>
                <w:rFonts w:ascii="Times New Roman" w:eastAsia="Times New Roman" w:hAnsi="Times New Roman" w:cs="Times New Roman"/>
                <w:sz w:val="20"/>
                <w:szCs w:val="20"/>
              </w:rPr>
            </w:pPr>
            <w:r w:rsidRPr="0027034E">
              <w:rPr>
                <w:rFonts w:ascii="Times New Roman" w:eastAsia="Times New Roman" w:hAnsi="Times New Roman" w:cs="Times New Roman"/>
                <w:b/>
                <w:bCs/>
                <w:sz w:val="20"/>
                <w:szCs w:val="20"/>
              </w:rPr>
              <w:t>Saab</w:t>
            </w:r>
          </w:p>
          <w:p w:rsidR="0027034E" w:rsidRPr="0027034E" w:rsidRDefault="0027034E" w:rsidP="00B74D63">
            <w:pPr>
              <w:spacing w:after="0" w:line="240" w:lineRule="auto"/>
              <w:rPr>
                <w:rFonts w:ascii="Times New Roman" w:eastAsia="Times New Roman" w:hAnsi="Times New Roman" w:cs="Times New Roman"/>
                <w:sz w:val="20"/>
                <w:szCs w:val="20"/>
              </w:rPr>
            </w:pPr>
            <w:r w:rsidRPr="0027034E">
              <w:rPr>
                <w:rFonts w:ascii="Times New Roman" w:eastAsia="Times New Roman" w:hAnsi="Times New Roman" w:cs="Times New Roman"/>
                <w:sz w:val="20"/>
                <w:szCs w:val="20"/>
              </w:rPr>
              <w:t>Every car Saab makes has a name that starts with the number 9. The 9 simply means "this is not a military vehicle."</w:t>
            </w:r>
          </w:p>
          <w:p w:rsidR="0027034E" w:rsidRPr="0027034E" w:rsidRDefault="0027034E" w:rsidP="00B74D63">
            <w:pPr>
              <w:spacing w:after="0" w:line="240" w:lineRule="auto"/>
              <w:rPr>
                <w:rFonts w:ascii="Times New Roman" w:eastAsia="Times New Roman" w:hAnsi="Times New Roman" w:cs="Times New Roman"/>
                <w:sz w:val="20"/>
                <w:szCs w:val="20"/>
              </w:rPr>
            </w:pPr>
            <w:r w:rsidRPr="0027034E">
              <w:rPr>
                <w:rFonts w:ascii="Times New Roman" w:eastAsia="Times New Roman" w:hAnsi="Times New Roman" w:cs="Times New Roman"/>
                <w:sz w:val="20"/>
                <w:szCs w:val="20"/>
              </w:rPr>
              <w:t xml:space="preserve">When the company was founded in the 1930s, Saab was an acronym for Swedish Aircraft, </w:t>
            </w:r>
            <w:proofErr w:type="spellStart"/>
            <w:r w:rsidRPr="0027034E">
              <w:rPr>
                <w:rFonts w:ascii="Times New Roman" w:eastAsia="Times New Roman" w:hAnsi="Times New Roman" w:cs="Times New Roman"/>
                <w:sz w:val="20"/>
                <w:szCs w:val="20"/>
              </w:rPr>
              <w:t>Ab</w:t>
            </w:r>
            <w:proofErr w:type="spellEnd"/>
            <w:r w:rsidRPr="0027034E">
              <w:rPr>
                <w:rFonts w:ascii="Times New Roman" w:eastAsia="Times New Roman" w:hAnsi="Times New Roman" w:cs="Times New Roman"/>
                <w:sz w:val="20"/>
                <w:szCs w:val="20"/>
              </w:rPr>
              <w:t xml:space="preserve"> (the Swedish equivalent of Inc.) After World War II, while Saab was still strictly an airplane company, it was decided that all civilian projects should be given numbers starting with 9. The Saab 90 and 91 were civilian aircraft.</w:t>
            </w:r>
          </w:p>
          <w:p w:rsidR="0027034E" w:rsidRPr="0027034E" w:rsidRDefault="0027034E" w:rsidP="00B74D63">
            <w:pPr>
              <w:spacing w:after="0" w:line="240" w:lineRule="auto"/>
              <w:rPr>
                <w:rFonts w:ascii="Times New Roman" w:eastAsia="Times New Roman" w:hAnsi="Times New Roman" w:cs="Times New Roman"/>
                <w:sz w:val="20"/>
                <w:szCs w:val="20"/>
              </w:rPr>
            </w:pPr>
            <w:r w:rsidRPr="0027034E">
              <w:rPr>
                <w:rFonts w:ascii="Times New Roman" w:eastAsia="Times New Roman" w:hAnsi="Times New Roman" w:cs="Times New Roman"/>
                <w:sz w:val="20"/>
                <w:szCs w:val="20"/>
              </w:rPr>
              <w:lastRenderedPageBreak/>
              <w:t>Saab's next project was a car. Since it was not a military vehicle, the car was given the number 92. Since the numbers always had to start with 9 it didn't take too long before Saab was into three-digit, then four-digit, car names.</w:t>
            </w:r>
          </w:p>
          <w:p w:rsidR="0027034E" w:rsidRPr="0027034E" w:rsidRDefault="0027034E" w:rsidP="00B74D63">
            <w:pPr>
              <w:spacing w:after="0" w:line="240" w:lineRule="auto"/>
              <w:rPr>
                <w:rFonts w:ascii="Times New Roman" w:eastAsia="Times New Roman" w:hAnsi="Times New Roman" w:cs="Times New Roman"/>
                <w:sz w:val="20"/>
                <w:szCs w:val="20"/>
              </w:rPr>
            </w:pPr>
            <w:r w:rsidRPr="0027034E">
              <w:rPr>
                <w:rFonts w:ascii="Times New Roman" w:eastAsia="Times New Roman" w:hAnsi="Times New Roman" w:cs="Times New Roman"/>
                <w:sz w:val="20"/>
                <w:szCs w:val="20"/>
              </w:rPr>
              <w:t>In 1998 came the car that would have been the Saab 90,000. At that point, Saab went back to double digits, but the numbers were now separated. In ordinary text, the numbers are written with a hyphen in between, like this: 9-5. On the back of a Saab, the second digit is offset in a slightly different typeface.</w:t>
            </w:r>
          </w:p>
          <w:p w:rsidR="0027034E" w:rsidRPr="0027034E" w:rsidRDefault="0027034E" w:rsidP="00B74D63">
            <w:pPr>
              <w:spacing w:after="0" w:line="240" w:lineRule="auto"/>
              <w:rPr>
                <w:rFonts w:ascii="Times New Roman" w:eastAsia="Times New Roman" w:hAnsi="Times New Roman" w:cs="Times New Roman"/>
                <w:sz w:val="20"/>
                <w:szCs w:val="20"/>
              </w:rPr>
            </w:pPr>
            <w:r w:rsidRPr="0027034E">
              <w:rPr>
                <w:rFonts w:ascii="Times New Roman" w:eastAsia="Times New Roman" w:hAnsi="Times New Roman" w:cs="Times New Roman"/>
                <w:sz w:val="20"/>
                <w:szCs w:val="20"/>
              </w:rPr>
              <w:t>As with BMWs, the second number indicates the relative size and price of the vehicle. If it's followed by an X, as with the 9-</w:t>
            </w:r>
            <w:proofErr w:type="gramStart"/>
            <w:r w:rsidRPr="0027034E">
              <w:rPr>
                <w:rFonts w:ascii="Times New Roman" w:eastAsia="Times New Roman" w:hAnsi="Times New Roman" w:cs="Times New Roman"/>
                <w:sz w:val="20"/>
                <w:szCs w:val="20"/>
              </w:rPr>
              <w:t>2X, that</w:t>
            </w:r>
            <w:proofErr w:type="gramEnd"/>
            <w:r w:rsidRPr="0027034E">
              <w:rPr>
                <w:rFonts w:ascii="Times New Roman" w:eastAsia="Times New Roman" w:hAnsi="Times New Roman" w:cs="Times New Roman"/>
                <w:sz w:val="20"/>
                <w:szCs w:val="20"/>
              </w:rPr>
              <w:t xml:space="preserve"> means it has all-wheel drive.</w:t>
            </w:r>
          </w:p>
          <w:p w:rsidR="0027034E" w:rsidRPr="0027034E" w:rsidRDefault="0027034E" w:rsidP="00B74D63">
            <w:pPr>
              <w:spacing w:after="0" w:line="240" w:lineRule="auto"/>
              <w:jc w:val="center"/>
              <w:rPr>
                <w:rFonts w:ascii="Times New Roman" w:eastAsia="Times New Roman" w:hAnsi="Times New Roman" w:cs="Times New Roman"/>
                <w:sz w:val="20"/>
                <w:szCs w:val="20"/>
              </w:rPr>
            </w:pPr>
            <w:r w:rsidRPr="0027034E">
              <w:rPr>
                <w:rFonts w:ascii="Times New Roman" w:eastAsia="Times New Roman" w:hAnsi="Times New Roman" w:cs="Times New Roman"/>
                <w:b/>
                <w:bCs/>
                <w:sz w:val="20"/>
                <w:szCs w:val="20"/>
              </w:rPr>
              <w:t>Acura</w:t>
            </w:r>
          </w:p>
          <w:p w:rsidR="0027034E" w:rsidRPr="0027034E" w:rsidRDefault="0027034E" w:rsidP="00B74D63">
            <w:pPr>
              <w:spacing w:after="0" w:line="240" w:lineRule="auto"/>
              <w:rPr>
                <w:rFonts w:ascii="Times New Roman" w:eastAsia="Times New Roman" w:hAnsi="Times New Roman" w:cs="Times New Roman"/>
                <w:sz w:val="20"/>
                <w:szCs w:val="20"/>
              </w:rPr>
            </w:pPr>
            <w:r w:rsidRPr="0027034E">
              <w:rPr>
                <w:rFonts w:ascii="Times New Roman" w:eastAsia="Times New Roman" w:hAnsi="Times New Roman" w:cs="Times New Roman"/>
                <w:sz w:val="20"/>
                <w:szCs w:val="20"/>
              </w:rPr>
              <w:t>Acura's two- and three-letter combinations mean absolutely nothing. They're just completely made-up combinations of letters.</w:t>
            </w:r>
          </w:p>
          <w:p w:rsidR="0027034E" w:rsidRPr="0027034E" w:rsidRDefault="0027034E" w:rsidP="00B74D63">
            <w:pPr>
              <w:spacing w:after="0" w:line="240" w:lineRule="auto"/>
              <w:rPr>
                <w:rFonts w:ascii="Times New Roman" w:eastAsia="Times New Roman" w:hAnsi="Times New Roman" w:cs="Times New Roman"/>
                <w:sz w:val="20"/>
                <w:szCs w:val="20"/>
              </w:rPr>
            </w:pPr>
            <w:r w:rsidRPr="0027034E">
              <w:rPr>
                <w:rFonts w:ascii="Times New Roman" w:eastAsia="Times New Roman" w:hAnsi="Times New Roman" w:cs="Times New Roman"/>
                <w:sz w:val="20"/>
                <w:szCs w:val="20"/>
              </w:rPr>
              <w:t>One exception that rule -- or lack of one -- predates Acura's overall move to letters. When the Acura NSX sports car was in development in the 1980s that name stood for New Sports Experimental.</w:t>
            </w:r>
          </w:p>
          <w:p w:rsidR="0027034E" w:rsidRPr="0027034E" w:rsidRDefault="0027034E" w:rsidP="00B74D63">
            <w:pPr>
              <w:spacing w:after="0" w:line="240" w:lineRule="auto"/>
              <w:jc w:val="center"/>
              <w:rPr>
                <w:rFonts w:ascii="Times New Roman" w:eastAsia="Times New Roman" w:hAnsi="Times New Roman" w:cs="Times New Roman"/>
                <w:sz w:val="20"/>
                <w:szCs w:val="20"/>
              </w:rPr>
            </w:pPr>
            <w:r w:rsidRPr="0027034E">
              <w:rPr>
                <w:rFonts w:ascii="Times New Roman" w:eastAsia="Times New Roman" w:hAnsi="Times New Roman" w:cs="Times New Roman"/>
                <w:b/>
                <w:bCs/>
                <w:sz w:val="20"/>
                <w:szCs w:val="20"/>
              </w:rPr>
              <w:t>Cadillac</w:t>
            </w:r>
          </w:p>
          <w:p w:rsidR="0027034E" w:rsidRPr="0027034E" w:rsidRDefault="0027034E" w:rsidP="00B74D63">
            <w:pPr>
              <w:spacing w:after="0" w:line="240" w:lineRule="auto"/>
              <w:rPr>
                <w:rFonts w:ascii="Times New Roman" w:eastAsia="Times New Roman" w:hAnsi="Times New Roman" w:cs="Times New Roman"/>
                <w:sz w:val="20"/>
                <w:szCs w:val="20"/>
              </w:rPr>
            </w:pPr>
            <w:r w:rsidRPr="0027034E">
              <w:rPr>
                <w:rFonts w:ascii="Times New Roman" w:eastAsia="Times New Roman" w:hAnsi="Times New Roman" w:cs="Times New Roman"/>
                <w:sz w:val="20"/>
                <w:szCs w:val="20"/>
              </w:rPr>
              <w:t>Cadillac has dispensed with names like Seville and Deville, replacing them with three-letter combinations like STS and DTS. For those with fond memories of those old names, the first letter remains. The STS is the modern descendant of the old Cadillac Seville and the DTS is the rough equivalent of the Deville.</w:t>
            </w:r>
          </w:p>
          <w:p w:rsidR="0027034E" w:rsidRPr="0027034E" w:rsidRDefault="0027034E" w:rsidP="00B74D63">
            <w:pPr>
              <w:spacing w:after="0" w:line="240" w:lineRule="auto"/>
              <w:rPr>
                <w:rFonts w:ascii="Times New Roman" w:eastAsia="Times New Roman" w:hAnsi="Times New Roman" w:cs="Times New Roman"/>
                <w:sz w:val="20"/>
                <w:szCs w:val="20"/>
              </w:rPr>
            </w:pPr>
            <w:r w:rsidRPr="0027034E">
              <w:rPr>
                <w:rFonts w:ascii="Times New Roman" w:eastAsia="Times New Roman" w:hAnsi="Times New Roman" w:cs="Times New Roman"/>
                <w:sz w:val="20"/>
                <w:szCs w:val="20"/>
              </w:rPr>
              <w:t xml:space="preserve">The C in CTS, Cadillac's entry-level model, has no particular meaning. (It's Cadillac's naming scheme and they get to decide what things stand for, so it doesn't stand for </w:t>
            </w:r>
            <w:proofErr w:type="spellStart"/>
            <w:r w:rsidRPr="0027034E">
              <w:rPr>
                <w:rFonts w:ascii="Times New Roman" w:eastAsia="Times New Roman" w:hAnsi="Times New Roman" w:cs="Times New Roman"/>
                <w:sz w:val="20"/>
                <w:szCs w:val="20"/>
              </w:rPr>
              <w:t>Catera</w:t>
            </w:r>
            <w:proofErr w:type="spellEnd"/>
            <w:r w:rsidRPr="0027034E">
              <w:rPr>
                <w:rFonts w:ascii="Times New Roman" w:eastAsia="Times New Roman" w:hAnsi="Times New Roman" w:cs="Times New Roman"/>
                <w:sz w:val="20"/>
                <w:szCs w:val="20"/>
              </w:rPr>
              <w:t>, either.) The letters TS stand for "touring sedan." For the performance version of the CTS, the company added a V to create the CTS-V.</w:t>
            </w:r>
          </w:p>
          <w:p w:rsidR="0027034E" w:rsidRPr="0027034E" w:rsidRDefault="0027034E" w:rsidP="00B74D63">
            <w:pPr>
              <w:spacing w:after="0" w:line="240" w:lineRule="auto"/>
              <w:rPr>
                <w:rFonts w:ascii="Times New Roman" w:eastAsia="Times New Roman" w:hAnsi="Times New Roman" w:cs="Times New Roman"/>
                <w:sz w:val="20"/>
                <w:szCs w:val="20"/>
              </w:rPr>
            </w:pPr>
            <w:r w:rsidRPr="0027034E">
              <w:rPr>
                <w:rFonts w:ascii="Times New Roman" w:eastAsia="Times New Roman" w:hAnsi="Times New Roman" w:cs="Times New Roman"/>
                <w:sz w:val="20"/>
                <w:szCs w:val="20"/>
              </w:rPr>
              <w:t>The XLR, a two-seat convertible, is the "luxury roadster" of the X series.</w:t>
            </w:r>
          </w:p>
          <w:p w:rsidR="0027034E" w:rsidRPr="0027034E" w:rsidRDefault="0027034E" w:rsidP="00B74D63">
            <w:pPr>
              <w:spacing w:after="0" w:line="240" w:lineRule="auto"/>
              <w:rPr>
                <w:rFonts w:ascii="Times New Roman" w:eastAsia="Times New Roman" w:hAnsi="Times New Roman" w:cs="Times New Roman"/>
                <w:sz w:val="20"/>
                <w:szCs w:val="20"/>
              </w:rPr>
            </w:pPr>
            <w:r w:rsidRPr="0027034E">
              <w:rPr>
                <w:rFonts w:ascii="Times New Roman" w:eastAsia="Times New Roman" w:hAnsi="Times New Roman" w:cs="Times New Roman"/>
                <w:sz w:val="20"/>
                <w:szCs w:val="20"/>
              </w:rPr>
              <w:t>Otherwise, an X on a Cadillac stands for "crossover." The RX in the name of Cadillac's SRX SUV stands for "reconfigurable crossover."</w:t>
            </w:r>
          </w:p>
          <w:p w:rsidR="0027034E" w:rsidRPr="0027034E" w:rsidRDefault="0027034E" w:rsidP="00B74D63">
            <w:pPr>
              <w:spacing w:after="0" w:line="240" w:lineRule="auto"/>
              <w:rPr>
                <w:rFonts w:ascii="Times New Roman" w:eastAsia="Times New Roman" w:hAnsi="Times New Roman" w:cs="Times New Roman"/>
                <w:sz w:val="20"/>
                <w:szCs w:val="20"/>
              </w:rPr>
            </w:pPr>
            <w:r w:rsidRPr="0027034E">
              <w:rPr>
                <w:rFonts w:ascii="Times New Roman" w:eastAsia="Times New Roman" w:hAnsi="Times New Roman" w:cs="Times New Roman"/>
                <w:sz w:val="20"/>
                <w:szCs w:val="20"/>
              </w:rPr>
              <w:t>Cadillac is in the process of doing away with the Escalade name on its SUVs but hasn't quite gone all the way yet. For now, each Escalade model has a 3-letter addendum on its name: EXV for the crossover version and ESV for the performance version.</w:t>
            </w:r>
          </w:p>
          <w:p w:rsidR="0027034E" w:rsidRPr="0027034E" w:rsidRDefault="0027034E" w:rsidP="00B74D63">
            <w:pPr>
              <w:spacing w:after="0" w:line="240" w:lineRule="auto"/>
              <w:jc w:val="center"/>
              <w:rPr>
                <w:rFonts w:ascii="Times New Roman" w:eastAsia="Times New Roman" w:hAnsi="Times New Roman" w:cs="Times New Roman"/>
                <w:sz w:val="20"/>
                <w:szCs w:val="20"/>
              </w:rPr>
            </w:pPr>
            <w:r w:rsidRPr="0027034E">
              <w:rPr>
                <w:rFonts w:ascii="Times New Roman" w:eastAsia="Times New Roman" w:hAnsi="Times New Roman" w:cs="Times New Roman"/>
                <w:b/>
                <w:bCs/>
                <w:sz w:val="20"/>
                <w:szCs w:val="20"/>
              </w:rPr>
              <w:t>Mercedes</w:t>
            </w:r>
          </w:p>
          <w:p w:rsidR="0027034E" w:rsidRPr="0027034E" w:rsidRDefault="0027034E" w:rsidP="00B74D63">
            <w:pPr>
              <w:spacing w:after="0" w:line="240" w:lineRule="auto"/>
              <w:rPr>
                <w:rFonts w:ascii="Times New Roman" w:eastAsia="Times New Roman" w:hAnsi="Times New Roman" w:cs="Times New Roman"/>
                <w:sz w:val="20"/>
                <w:szCs w:val="20"/>
              </w:rPr>
            </w:pPr>
            <w:r w:rsidRPr="0027034E">
              <w:rPr>
                <w:rFonts w:ascii="Times New Roman" w:eastAsia="Times New Roman" w:hAnsi="Times New Roman" w:cs="Times New Roman"/>
                <w:sz w:val="20"/>
                <w:szCs w:val="20"/>
              </w:rPr>
              <w:t>The letters in front of Mercedes car names, like E320, indicate the "class." Sedans are C, for the least expensive, E or S, for the most expensive. SUVs are M or the more exclusive G. Convertibles are, in order of expense, the SLK, CLK and SL.</w:t>
            </w:r>
          </w:p>
          <w:p w:rsidR="0027034E" w:rsidRPr="0027034E" w:rsidRDefault="0027034E" w:rsidP="00B74D63">
            <w:pPr>
              <w:spacing w:after="0" w:line="240" w:lineRule="auto"/>
              <w:rPr>
                <w:rFonts w:ascii="Times New Roman" w:eastAsia="Times New Roman" w:hAnsi="Times New Roman" w:cs="Times New Roman"/>
                <w:sz w:val="20"/>
                <w:szCs w:val="20"/>
              </w:rPr>
            </w:pPr>
            <w:r w:rsidRPr="0027034E">
              <w:rPr>
                <w:rFonts w:ascii="Times New Roman" w:eastAsia="Times New Roman" w:hAnsi="Times New Roman" w:cs="Times New Roman"/>
                <w:sz w:val="20"/>
                <w:szCs w:val="20"/>
              </w:rPr>
              <w:t>Like BMW, Mercedes scrapes the bottom of the alphabetical barrel in its home continent selling the A-class which is not available here.</w:t>
            </w:r>
          </w:p>
          <w:p w:rsidR="0027034E" w:rsidRPr="0027034E" w:rsidRDefault="0027034E" w:rsidP="00B74D63">
            <w:pPr>
              <w:spacing w:after="0" w:line="240" w:lineRule="auto"/>
              <w:rPr>
                <w:rFonts w:ascii="Times New Roman" w:eastAsia="Times New Roman" w:hAnsi="Times New Roman" w:cs="Times New Roman"/>
                <w:sz w:val="20"/>
                <w:szCs w:val="20"/>
              </w:rPr>
            </w:pPr>
            <w:r w:rsidRPr="0027034E">
              <w:rPr>
                <w:rFonts w:ascii="Times New Roman" w:eastAsia="Times New Roman" w:hAnsi="Times New Roman" w:cs="Times New Roman"/>
                <w:sz w:val="20"/>
                <w:szCs w:val="20"/>
              </w:rPr>
              <w:t>The three numbers indicate engine size. An E320 has a 3.2 liter engine, for example.  </w:t>
            </w:r>
            <w:r w:rsidRPr="00B74D63">
              <w:rPr>
                <w:rFonts w:ascii="Times New Roman" w:eastAsia="Times New Roman" w:hAnsi="Times New Roman" w:cs="Times New Roman"/>
                <w:noProof/>
                <w:sz w:val="20"/>
                <w:szCs w:val="20"/>
              </w:rPr>
              <w:drawing>
                <wp:inline distT="0" distB="0" distL="0" distR="0" wp14:anchorId="780D43A9" wp14:editId="2FE9A44E">
                  <wp:extent cx="64770" cy="64770"/>
                  <wp:effectExtent l="0" t="0" r="0" b="0"/>
                  <wp:docPr id="6" name="Picture 6" descr="Top of p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 of p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 cy="64770"/>
                          </a:xfrm>
                          <a:prstGeom prst="rect">
                            <a:avLst/>
                          </a:prstGeom>
                          <a:noFill/>
                          <a:ln>
                            <a:noFill/>
                          </a:ln>
                        </pic:spPr>
                      </pic:pic>
                    </a:graphicData>
                  </a:graphic>
                </wp:inline>
              </w:drawing>
            </w:r>
          </w:p>
        </w:tc>
      </w:tr>
      <w:tr w:rsidR="00B74D63" w:rsidRPr="00B74D63" w:rsidTr="0027034E">
        <w:trPr>
          <w:tblCellSpacing w:w="0" w:type="dxa"/>
        </w:trPr>
        <w:tc>
          <w:tcPr>
            <w:tcW w:w="0" w:type="auto"/>
            <w:vAlign w:val="center"/>
            <w:hideMark/>
          </w:tcPr>
          <w:p w:rsidR="0027034E" w:rsidRPr="0027034E" w:rsidRDefault="0027034E" w:rsidP="00B74D63">
            <w:pPr>
              <w:spacing w:after="0" w:line="240" w:lineRule="auto"/>
              <w:rPr>
                <w:rFonts w:ascii="Times New Roman" w:eastAsia="Times New Roman" w:hAnsi="Times New Roman" w:cs="Times New Roman"/>
                <w:sz w:val="20"/>
                <w:szCs w:val="20"/>
              </w:rPr>
            </w:pPr>
            <w:r w:rsidRPr="0027034E">
              <w:rPr>
                <w:rFonts w:ascii="Times New Roman" w:eastAsia="Times New Roman" w:hAnsi="Times New Roman" w:cs="Times New Roman"/>
                <w:sz w:val="20"/>
                <w:szCs w:val="20"/>
              </w:rPr>
              <w:lastRenderedPageBreak/>
              <w:t> </w:t>
            </w:r>
          </w:p>
        </w:tc>
      </w:tr>
      <w:tr w:rsidR="00B74D63" w:rsidRPr="00B74D63" w:rsidTr="0027034E">
        <w:trPr>
          <w:tblCellSpacing w:w="0" w:type="dxa"/>
        </w:trPr>
        <w:tc>
          <w:tcPr>
            <w:tcW w:w="0" w:type="auto"/>
            <w:shd w:val="clear" w:color="auto" w:fill="CCCCCC"/>
            <w:vAlign w:val="center"/>
            <w:hideMark/>
          </w:tcPr>
          <w:p w:rsidR="0027034E" w:rsidRPr="0027034E" w:rsidRDefault="0027034E" w:rsidP="00B74D63">
            <w:pPr>
              <w:spacing w:after="0" w:line="240" w:lineRule="auto"/>
              <w:rPr>
                <w:rFonts w:ascii="Times New Roman" w:eastAsia="Times New Roman" w:hAnsi="Times New Roman" w:cs="Times New Roman"/>
                <w:sz w:val="20"/>
                <w:szCs w:val="20"/>
              </w:rPr>
            </w:pPr>
            <w:r w:rsidRPr="00B74D63">
              <w:rPr>
                <w:rFonts w:ascii="Times New Roman" w:eastAsia="Times New Roman" w:hAnsi="Times New Roman" w:cs="Times New Roman"/>
                <w:noProof/>
                <w:sz w:val="20"/>
                <w:szCs w:val="20"/>
              </w:rPr>
              <w:drawing>
                <wp:inline distT="0" distB="0" distL="0" distR="0" wp14:anchorId="0B306593" wp14:editId="5AB56C8D">
                  <wp:extent cx="17780" cy="17780"/>
                  <wp:effectExtent l="0" t="0" r="0" b="0"/>
                  <wp:docPr id="5" name="Picture 5" descr="http://images.clickability.com/pti/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clickability.com/pti/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p>
        </w:tc>
      </w:tr>
      <w:tr w:rsidR="00B74D63" w:rsidRPr="00B74D63" w:rsidTr="00B74D63">
        <w:trPr>
          <w:tblCellSpacing w:w="0" w:type="dxa"/>
        </w:trPr>
        <w:tc>
          <w:tcPr>
            <w:tcW w:w="0" w:type="auto"/>
            <w:vAlign w:val="center"/>
          </w:tcPr>
          <w:p w:rsidR="0027034E" w:rsidRPr="0027034E" w:rsidRDefault="0027034E" w:rsidP="00B74D63">
            <w:pPr>
              <w:spacing w:after="0" w:line="240" w:lineRule="auto"/>
              <w:rPr>
                <w:rFonts w:ascii="Times New Roman" w:eastAsia="Times New Roman" w:hAnsi="Times New Roman" w:cs="Times New Roman"/>
                <w:sz w:val="20"/>
                <w:szCs w:val="20"/>
              </w:rPr>
            </w:pPr>
          </w:p>
        </w:tc>
      </w:tr>
      <w:tr w:rsidR="00B74D63" w:rsidRPr="00B74D63" w:rsidTr="0027034E">
        <w:trPr>
          <w:tblCellSpacing w:w="0" w:type="dxa"/>
        </w:trPr>
        <w:tc>
          <w:tcPr>
            <w:tcW w:w="0" w:type="auto"/>
            <w:vAlign w:val="center"/>
            <w:hideMark/>
          </w:tcPr>
          <w:p w:rsidR="0027034E" w:rsidRPr="0027034E" w:rsidRDefault="0027034E" w:rsidP="00B74D63">
            <w:pPr>
              <w:spacing w:after="0" w:line="240" w:lineRule="auto"/>
              <w:rPr>
                <w:rFonts w:ascii="Times New Roman" w:eastAsia="Times New Roman" w:hAnsi="Times New Roman" w:cs="Times New Roman"/>
                <w:sz w:val="20"/>
                <w:szCs w:val="20"/>
              </w:rPr>
            </w:pPr>
          </w:p>
        </w:tc>
      </w:tr>
    </w:tbl>
    <w:p w:rsidR="0027034E" w:rsidRPr="0027034E" w:rsidRDefault="0027034E" w:rsidP="00B74D63">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10080"/>
      </w:tblGrid>
      <w:tr w:rsidR="00B74D63" w:rsidRPr="00B74D63" w:rsidTr="0027034E">
        <w:trPr>
          <w:tblCellSpacing w:w="0" w:type="dxa"/>
        </w:trPr>
        <w:tc>
          <w:tcPr>
            <w:tcW w:w="0" w:type="auto"/>
            <w:vAlign w:val="center"/>
            <w:hideMark/>
          </w:tcPr>
          <w:p w:rsidR="0027034E" w:rsidRPr="0027034E" w:rsidRDefault="0027034E" w:rsidP="00B74D63">
            <w:pPr>
              <w:spacing w:after="0" w:line="240" w:lineRule="auto"/>
              <w:rPr>
                <w:rFonts w:ascii="Times New Roman" w:eastAsia="Times New Roman" w:hAnsi="Times New Roman" w:cs="Times New Roman"/>
                <w:sz w:val="20"/>
                <w:szCs w:val="20"/>
              </w:rPr>
            </w:pPr>
          </w:p>
        </w:tc>
      </w:tr>
      <w:tr w:rsidR="00B74D63" w:rsidRPr="00B74D63" w:rsidTr="0027034E">
        <w:trPr>
          <w:tblCellSpacing w:w="0" w:type="dxa"/>
        </w:trPr>
        <w:tc>
          <w:tcPr>
            <w:tcW w:w="0" w:type="auto"/>
            <w:vAlign w:val="center"/>
            <w:hideMark/>
          </w:tcPr>
          <w:p w:rsidR="0027034E" w:rsidRPr="0027034E" w:rsidRDefault="0027034E" w:rsidP="00B74D63">
            <w:pPr>
              <w:spacing w:after="0" w:line="240" w:lineRule="auto"/>
              <w:rPr>
                <w:rFonts w:ascii="Times New Roman" w:eastAsia="Times New Roman" w:hAnsi="Times New Roman" w:cs="Times New Roman"/>
                <w:i/>
                <w:sz w:val="16"/>
                <w:szCs w:val="16"/>
              </w:rPr>
            </w:pPr>
            <w:r w:rsidRPr="00B74D63">
              <w:rPr>
                <w:rFonts w:ascii="Times New Roman" w:eastAsia="Times New Roman" w:hAnsi="Times New Roman" w:cs="Times New Roman"/>
                <w:b/>
                <w:bCs/>
                <w:i/>
                <w:sz w:val="16"/>
                <w:szCs w:val="16"/>
              </w:rPr>
              <w:t>Find this article at: </w:t>
            </w:r>
            <w:hyperlink r:id="rId9" w:history="1">
              <w:r w:rsidR="00B74D63" w:rsidRPr="00B74D63">
                <w:rPr>
                  <w:rStyle w:val="Hyperlink"/>
                  <w:rFonts w:ascii="Times New Roman" w:eastAsia="Times New Roman" w:hAnsi="Times New Roman" w:cs="Times New Roman"/>
                  <w:i/>
                  <w:sz w:val="16"/>
                  <w:szCs w:val="16"/>
                </w:rPr>
                <w:t>http://money.cnn.com/2004/09/07/pf/autos/car_name_decoder/index.htm</w:t>
              </w:r>
            </w:hyperlink>
          </w:p>
        </w:tc>
      </w:tr>
    </w:tbl>
    <w:p w:rsidR="0027034E" w:rsidRPr="00B74D63" w:rsidRDefault="0027034E" w:rsidP="00B74D63">
      <w:pPr>
        <w:spacing w:after="0" w:line="240" w:lineRule="auto"/>
        <w:rPr>
          <w:rFonts w:ascii="Times New Roman" w:hAnsi="Times New Roman" w:cs="Times New Roman"/>
          <w:sz w:val="20"/>
          <w:szCs w:val="20"/>
        </w:rPr>
      </w:pPr>
    </w:p>
    <w:p w:rsidR="0027034E" w:rsidRPr="00B74D63" w:rsidRDefault="0027034E" w:rsidP="00B74D63">
      <w:pPr>
        <w:spacing w:after="0" w:line="240" w:lineRule="auto"/>
        <w:rPr>
          <w:rFonts w:ascii="Times New Roman" w:hAnsi="Times New Roman" w:cs="Times New Roman"/>
          <w:sz w:val="20"/>
          <w:szCs w:val="20"/>
        </w:rPr>
      </w:pPr>
      <w:r w:rsidRPr="00B74D63">
        <w:rPr>
          <w:rFonts w:ascii="Times New Roman" w:hAnsi="Times New Roman" w:cs="Times New Roman"/>
          <w:sz w:val="20"/>
          <w:szCs w:val="20"/>
        </w:rPr>
        <w:t xml:space="preserve">Questions: </w:t>
      </w:r>
    </w:p>
    <w:p w:rsidR="0027034E" w:rsidRPr="00B74D63" w:rsidRDefault="0027034E" w:rsidP="00B74D63">
      <w:pPr>
        <w:pStyle w:val="ListParagraph"/>
        <w:numPr>
          <w:ilvl w:val="0"/>
          <w:numId w:val="3"/>
        </w:numPr>
        <w:shd w:val="clear" w:color="auto" w:fill="FFFFFF"/>
        <w:spacing w:after="0" w:line="240" w:lineRule="auto"/>
        <w:textAlignment w:val="top"/>
        <w:rPr>
          <w:rFonts w:ascii="Times New Roman" w:eastAsia="Times New Roman" w:hAnsi="Times New Roman" w:cs="Times New Roman"/>
          <w:sz w:val="20"/>
          <w:szCs w:val="20"/>
        </w:rPr>
      </w:pPr>
      <w:r w:rsidRPr="00B74D63">
        <w:rPr>
          <w:rFonts w:ascii="Times New Roman" w:eastAsia="Times New Roman" w:hAnsi="Times New Roman" w:cs="Times New Roman"/>
          <w:sz w:val="20"/>
          <w:szCs w:val="20"/>
        </w:rPr>
        <w:t>How are these names effective in evoking powerful associations in a listener or reader? </w:t>
      </w:r>
    </w:p>
    <w:p w:rsidR="0027034E" w:rsidRPr="00B74D63" w:rsidRDefault="0027034E" w:rsidP="00B74D63">
      <w:pPr>
        <w:pStyle w:val="ListParagraph"/>
        <w:shd w:val="clear" w:color="auto" w:fill="FFFFFF"/>
        <w:spacing w:after="0" w:line="240" w:lineRule="auto"/>
        <w:ind w:left="690"/>
        <w:textAlignment w:val="top"/>
        <w:rPr>
          <w:rFonts w:ascii="Times New Roman" w:eastAsia="Times New Roman" w:hAnsi="Times New Roman" w:cs="Times New Roman"/>
          <w:sz w:val="20"/>
          <w:szCs w:val="20"/>
        </w:rPr>
      </w:pPr>
    </w:p>
    <w:p w:rsidR="0027034E" w:rsidRPr="00B74D63" w:rsidRDefault="0027034E" w:rsidP="00B74D63">
      <w:pPr>
        <w:pStyle w:val="ListParagraph"/>
        <w:shd w:val="clear" w:color="auto" w:fill="FFFFFF"/>
        <w:spacing w:after="0" w:line="240" w:lineRule="auto"/>
        <w:ind w:left="690"/>
        <w:textAlignment w:val="top"/>
        <w:rPr>
          <w:rFonts w:ascii="Times New Roman" w:eastAsia="Times New Roman" w:hAnsi="Times New Roman" w:cs="Times New Roman"/>
          <w:sz w:val="20"/>
          <w:szCs w:val="20"/>
        </w:rPr>
      </w:pPr>
    </w:p>
    <w:p w:rsidR="0027034E" w:rsidRPr="00B74D63" w:rsidRDefault="0027034E" w:rsidP="00B74D63">
      <w:pPr>
        <w:pStyle w:val="ListParagraph"/>
        <w:numPr>
          <w:ilvl w:val="0"/>
          <w:numId w:val="3"/>
        </w:numPr>
        <w:shd w:val="clear" w:color="auto" w:fill="FFFFFF"/>
        <w:spacing w:after="0" w:line="240" w:lineRule="auto"/>
        <w:textAlignment w:val="top"/>
        <w:rPr>
          <w:rFonts w:ascii="Times New Roman" w:eastAsia="Times New Roman" w:hAnsi="Times New Roman" w:cs="Times New Roman"/>
          <w:sz w:val="20"/>
          <w:szCs w:val="20"/>
        </w:rPr>
      </w:pPr>
      <w:r w:rsidRPr="00B74D63">
        <w:rPr>
          <w:rFonts w:ascii="Times New Roman" w:eastAsia="Times New Roman" w:hAnsi="Times New Roman" w:cs="Times New Roman"/>
          <w:sz w:val="20"/>
          <w:szCs w:val="20"/>
        </w:rPr>
        <w:t>What kind of performance could you expect from each of these cars? </w:t>
      </w:r>
    </w:p>
    <w:p w:rsidR="0027034E" w:rsidRPr="00B74D63" w:rsidRDefault="0027034E" w:rsidP="00B74D63">
      <w:pPr>
        <w:pStyle w:val="ListParagraph"/>
        <w:shd w:val="clear" w:color="auto" w:fill="FFFFFF"/>
        <w:spacing w:after="0" w:line="240" w:lineRule="auto"/>
        <w:ind w:left="690"/>
        <w:textAlignment w:val="top"/>
        <w:rPr>
          <w:rFonts w:ascii="Times New Roman" w:eastAsia="Times New Roman" w:hAnsi="Times New Roman" w:cs="Times New Roman"/>
          <w:sz w:val="20"/>
          <w:szCs w:val="20"/>
        </w:rPr>
      </w:pPr>
    </w:p>
    <w:p w:rsidR="0027034E" w:rsidRPr="00B74D63" w:rsidRDefault="0027034E" w:rsidP="00B74D63">
      <w:pPr>
        <w:pStyle w:val="ListParagraph"/>
        <w:shd w:val="clear" w:color="auto" w:fill="FFFFFF"/>
        <w:spacing w:after="0" w:line="240" w:lineRule="auto"/>
        <w:ind w:left="690"/>
        <w:textAlignment w:val="top"/>
        <w:rPr>
          <w:rFonts w:ascii="Times New Roman" w:eastAsia="Times New Roman" w:hAnsi="Times New Roman" w:cs="Times New Roman"/>
          <w:sz w:val="20"/>
          <w:szCs w:val="20"/>
        </w:rPr>
      </w:pPr>
    </w:p>
    <w:p w:rsidR="0027034E" w:rsidRPr="00B74D63" w:rsidRDefault="0027034E" w:rsidP="00B74D63">
      <w:pPr>
        <w:pStyle w:val="ListParagraph"/>
        <w:numPr>
          <w:ilvl w:val="0"/>
          <w:numId w:val="3"/>
        </w:numPr>
        <w:shd w:val="clear" w:color="auto" w:fill="FFFFFF"/>
        <w:spacing w:after="0" w:line="240" w:lineRule="auto"/>
        <w:textAlignment w:val="top"/>
        <w:rPr>
          <w:rFonts w:ascii="Times New Roman" w:eastAsia="Times New Roman" w:hAnsi="Times New Roman" w:cs="Times New Roman"/>
          <w:sz w:val="20"/>
          <w:szCs w:val="20"/>
        </w:rPr>
      </w:pPr>
      <w:r w:rsidRPr="00B74D63">
        <w:rPr>
          <w:rFonts w:ascii="Times New Roman" w:eastAsia="Times New Roman" w:hAnsi="Times New Roman" w:cs="Times New Roman"/>
          <w:sz w:val="20"/>
          <w:szCs w:val="20"/>
        </w:rPr>
        <w:t>Why do you think these names were selected, and for what kind of buyer?</w:t>
      </w:r>
    </w:p>
    <w:p w:rsidR="0027034E" w:rsidRPr="00B74D63" w:rsidRDefault="0027034E" w:rsidP="00B74D63">
      <w:pPr>
        <w:pStyle w:val="ListParagraph"/>
        <w:shd w:val="clear" w:color="auto" w:fill="FFFFFF"/>
        <w:spacing w:after="0" w:line="240" w:lineRule="auto"/>
        <w:ind w:left="690"/>
        <w:rPr>
          <w:rFonts w:ascii="Times New Roman" w:eastAsia="Times New Roman" w:hAnsi="Times New Roman" w:cs="Times New Roman"/>
          <w:sz w:val="20"/>
          <w:szCs w:val="20"/>
        </w:rPr>
      </w:pPr>
    </w:p>
    <w:p w:rsidR="0027034E" w:rsidRPr="00B74D63" w:rsidRDefault="0027034E" w:rsidP="00B74D63">
      <w:pPr>
        <w:pStyle w:val="ListParagraph"/>
        <w:shd w:val="clear" w:color="auto" w:fill="FFFFFF"/>
        <w:spacing w:after="0" w:line="240" w:lineRule="auto"/>
        <w:ind w:left="690"/>
        <w:rPr>
          <w:rFonts w:ascii="Times New Roman" w:eastAsia="Times New Roman" w:hAnsi="Times New Roman" w:cs="Times New Roman"/>
          <w:sz w:val="20"/>
          <w:szCs w:val="20"/>
        </w:rPr>
      </w:pPr>
    </w:p>
    <w:p w:rsidR="0027034E" w:rsidRPr="00B74D63" w:rsidRDefault="0027034E" w:rsidP="00B74D63">
      <w:pPr>
        <w:pStyle w:val="ListParagraph"/>
        <w:numPr>
          <w:ilvl w:val="0"/>
          <w:numId w:val="3"/>
        </w:numPr>
        <w:shd w:val="clear" w:color="auto" w:fill="FFFFFF"/>
        <w:spacing w:after="0" w:line="240" w:lineRule="auto"/>
        <w:rPr>
          <w:rFonts w:ascii="Times New Roman" w:eastAsia="Times New Roman" w:hAnsi="Times New Roman" w:cs="Times New Roman"/>
          <w:sz w:val="20"/>
          <w:szCs w:val="20"/>
        </w:rPr>
      </w:pPr>
      <w:r w:rsidRPr="00B74D63">
        <w:rPr>
          <w:rFonts w:ascii="Times New Roman" w:eastAsia="Times New Roman" w:hAnsi="Times New Roman" w:cs="Times New Roman"/>
          <w:sz w:val="20"/>
          <w:szCs w:val="20"/>
        </w:rPr>
        <w:t xml:space="preserve">Present a second list of car names, this time from the 1970s: Rabbit, Pinto, Colt, Civic, Starlet, </w:t>
      </w:r>
      <w:proofErr w:type="gramStart"/>
      <w:r w:rsidRPr="00B74D63">
        <w:rPr>
          <w:rFonts w:ascii="Times New Roman" w:eastAsia="Times New Roman" w:hAnsi="Times New Roman" w:cs="Times New Roman"/>
          <w:sz w:val="20"/>
          <w:szCs w:val="20"/>
        </w:rPr>
        <w:t>Gremlin</w:t>
      </w:r>
      <w:proofErr w:type="gramEnd"/>
      <w:r w:rsidRPr="00B74D63">
        <w:rPr>
          <w:rFonts w:ascii="Times New Roman" w:eastAsia="Times New Roman" w:hAnsi="Times New Roman" w:cs="Times New Roman"/>
          <w:sz w:val="20"/>
          <w:szCs w:val="20"/>
        </w:rPr>
        <w:t>. </w:t>
      </w:r>
    </w:p>
    <w:p w:rsidR="0027034E" w:rsidRPr="00B74D63" w:rsidRDefault="0027034E" w:rsidP="00B74D63">
      <w:pPr>
        <w:shd w:val="clear" w:color="auto" w:fill="FFFFFF"/>
        <w:spacing w:after="0" w:line="240" w:lineRule="auto"/>
        <w:rPr>
          <w:rFonts w:ascii="Times New Roman" w:eastAsia="Times New Roman" w:hAnsi="Times New Roman" w:cs="Times New Roman"/>
          <w:sz w:val="20"/>
          <w:szCs w:val="20"/>
        </w:rPr>
      </w:pPr>
    </w:p>
    <w:p w:rsidR="0027034E" w:rsidRPr="00B74D63" w:rsidRDefault="0027034E" w:rsidP="00B74D63">
      <w:pPr>
        <w:shd w:val="clear" w:color="auto" w:fill="FFFFFF"/>
        <w:spacing w:after="0" w:line="240" w:lineRule="auto"/>
        <w:rPr>
          <w:rFonts w:ascii="Times New Roman" w:eastAsia="Times New Roman" w:hAnsi="Times New Roman" w:cs="Times New Roman"/>
          <w:sz w:val="20"/>
          <w:szCs w:val="20"/>
        </w:rPr>
      </w:pPr>
    </w:p>
    <w:p w:rsidR="0027034E" w:rsidRPr="00B74D63" w:rsidRDefault="0027034E" w:rsidP="00B74D63">
      <w:pPr>
        <w:pStyle w:val="ListParagraph"/>
        <w:numPr>
          <w:ilvl w:val="0"/>
          <w:numId w:val="3"/>
        </w:numPr>
        <w:shd w:val="clear" w:color="auto" w:fill="FFFFFF"/>
        <w:spacing w:after="0" w:line="240" w:lineRule="auto"/>
        <w:rPr>
          <w:rFonts w:ascii="Times New Roman" w:eastAsia="Times New Roman" w:hAnsi="Times New Roman" w:cs="Times New Roman"/>
          <w:sz w:val="20"/>
          <w:szCs w:val="20"/>
        </w:rPr>
      </w:pPr>
      <w:r w:rsidRPr="00B74D63">
        <w:rPr>
          <w:rFonts w:ascii="Times New Roman" w:eastAsia="Times New Roman" w:hAnsi="Times New Roman" w:cs="Times New Roman"/>
          <w:sz w:val="20"/>
          <w:szCs w:val="20"/>
        </w:rPr>
        <w:t>Ask the students the following questions:</w:t>
      </w:r>
    </w:p>
    <w:p w:rsidR="0027034E" w:rsidRPr="00B74D63" w:rsidRDefault="0027034E" w:rsidP="00B74D63">
      <w:pPr>
        <w:pStyle w:val="ListParagraph"/>
        <w:shd w:val="clear" w:color="auto" w:fill="FFFFFF"/>
        <w:spacing w:after="0" w:line="240" w:lineRule="auto"/>
        <w:ind w:left="690"/>
        <w:textAlignment w:val="top"/>
        <w:rPr>
          <w:rFonts w:ascii="Times New Roman" w:eastAsia="Times New Roman" w:hAnsi="Times New Roman" w:cs="Times New Roman"/>
          <w:sz w:val="20"/>
          <w:szCs w:val="20"/>
        </w:rPr>
      </w:pPr>
    </w:p>
    <w:p w:rsidR="0027034E" w:rsidRPr="00B74D63" w:rsidRDefault="0027034E" w:rsidP="00B74D63">
      <w:pPr>
        <w:pStyle w:val="ListParagraph"/>
        <w:shd w:val="clear" w:color="auto" w:fill="FFFFFF"/>
        <w:spacing w:after="0" w:line="240" w:lineRule="auto"/>
        <w:ind w:left="690"/>
        <w:textAlignment w:val="top"/>
        <w:rPr>
          <w:rFonts w:ascii="Times New Roman" w:eastAsia="Times New Roman" w:hAnsi="Times New Roman" w:cs="Times New Roman"/>
          <w:sz w:val="20"/>
          <w:szCs w:val="20"/>
        </w:rPr>
      </w:pPr>
    </w:p>
    <w:p w:rsidR="0027034E" w:rsidRPr="00B74D63" w:rsidRDefault="0027034E" w:rsidP="00B74D63">
      <w:pPr>
        <w:pStyle w:val="ListParagraph"/>
        <w:numPr>
          <w:ilvl w:val="0"/>
          <w:numId w:val="3"/>
        </w:numPr>
        <w:shd w:val="clear" w:color="auto" w:fill="FFFFFF"/>
        <w:spacing w:after="0" w:line="240" w:lineRule="auto"/>
        <w:textAlignment w:val="top"/>
        <w:rPr>
          <w:rFonts w:ascii="Times New Roman" w:eastAsia="Times New Roman" w:hAnsi="Times New Roman" w:cs="Times New Roman"/>
          <w:sz w:val="20"/>
          <w:szCs w:val="20"/>
        </w:rPr>
      </w:pPr>
      <w:bookmarkStart w:id="0" w:name="_GoBack"/>
      <w:bookmarkEnd w:id="0"/>
      <w:r w:rsidRPr="00B74D63">
        <w:rPr>
          <w:rFonts w:ascii="Times New Roman" w:eastAsia="Times New Roman" w:hAnsi="Times New Roman" w:cs="Times New Roman"/>
          <w:sz w:val="20"/>
          <w:szCs w:val="20"/>
        </w:rPr>
        <w:t>How are the associations we make with these names different? </w:t>
      </w:r>
    </w:p>
    <w:p w:rsidR="0027034E" w:rsidRPr="00B74D63" w:rsidRDefault="0027034E" w:rsidP="00B74D63">
      <w:pPr>
        <w:pStyle w:val="ListParagraph"/>
        <w:shd w:val="clear" w:color="auto" w:fill="FFFFFF"/>
        <w:spacing w:after="0" w:line="240" w:lineRule="auto"/>
        <w:ind w:left="690"/>
        <w:textAlignment w:val="top"/>
        <w:rPr>
          <w:rFonts w:ascii="Times New Roman" w:eastAsia="Times New Roman" w:hAnsi="Times New Roman" w:cs="Times New Roman"/>
          <w:sz w:val="20"/>
          <w:szCs w:val="20"/>
        </w:rPr>
      </w:pPr>
    </w:p>
    <w:p w:rsidR="0027034E" w:rsidRPr="00B74D63" w:rsidRDefault="0027034E" w:rsidP="00B74D63">
      <w:pPr>
        <w:pStyle w:val="ListParagraph"/>
        <w:shd w:val="clear" w:color="auto" w:fill="FFFFFF"/>
        <w:spacing w:after="0" w:line="240" w:lineRule="auto"/>
        <w:ind w:left="690"/>
        <w:textAlignment w:val="top"/>
        <w:rPr>
          <w:rFonts w:ascii="Times New Roman" w:eastAsia="Times New Roman" w:hAnsi="Times New Roman" w:cs="Times New Roman"/>
          <w:sz w:val="20"/>
          <w:szCs w:val="20"/>
        </w:rPr>
      </w:pPr>
    </w:p>
    <w:p w:rsidR="0027034E" w:rsidRPr="00B74D63" w:rsidRDefault="0027034E" w:rsidP="00B74D63">
      <w:pPr>
        <w:pStyle w:val="ListParagraph"/>
        <w:numPr>
          <w:ilvl w:val="0"/>
          <w:numId w:val="3"/>
        </w:numPr>
        <w:shd w:val="clear" w:color="auto" w:fill="FFFFFF"/>
        <w:spacing w:after="0" w:line="240" w:lineRule="auto"/>
        <w:textAlignment w:val="top"/>
        <w:rPr>
          <w:rFonts w:ascii="Times New Roman" w:eastAsia="Times New Roman" w:hAnsi="Times New Roman" w:cs="Times New Roman"/>
          <w:sz w:val="20"/>
          <w:szCs w:val="20"/>
        </w:rPr>
      </w:pPr>
      <w:r w:rsidRPr="00B74D63">
        <w:rPr>
          <w:rFonts w:ascii="Times New Roman" w:eastAsia="Times New Roman" w:hAnsi="Times New Roman" w:cs="Times New Roman"/>
          <w:sz w:val="20"/>
          <w:szCs w:val="20"/>
        </w:rPr>
        <w:t>What kind of performance could you expect from each of these cars? </w:t>
      </w:r>
    </w:p>
    <w:p w:rsidR="0027034E" w:rsidRPr="00B74D63" w:rsidRDefault="0027034E" w:rsidP="00B74D63">
      <w:pPr>
        <w:pStyle w:val="ListParagraph"/>
        <w:shd w:val="clear" w:color="auto" w:fill="FFFFFF"/>
        <w:spacing w:after="0" w:line="240" w:lineRule="auto"/>
        <w:ind w:left="690"/>
        <w:textAlignment w:val="top"/>
        <w:rPr>
          <w:rFonts w:ascii="Times New Roman" w:eastAsia="Times New Roman" w:hAnsi="Times New Roman" w:cs="Times New Roman"/>
          <w:sz w:val="20"/>
          <w:szCs w:val="20"/>
        </w:rPr>
      </w:pPr>
    </w:p>
    <w:p w:rsidR="0027034E" w:rsidRPr="00B74D63" w:rsidRDefault="0027034E" w:rsidP="00B74D63">
      <w:pPr>
        <w:pStyle w:val="ListParagraph"/>
        <w:shd w:val="clear" w:color="auto" w:fill="FFFFFF"/>
        <w:spacing w:after="0" w:line="240" w:lineRule="auto"/>
        <w:ind w:left="690"/>
        <w:textAlignment w:val="top"/>
        <w:rPr>
          <w:rFonts w:ascii="Times New Roman" w:eastAsia="Times New Roman" w:hAnsi="Times New Roman" w:cs="Times New Roman"/>
          <w:sz w:val="20"/>
          <w:szCs w:val="20"/>
        </w:rPr>
      </w:pPr>
    </w:p>
    <w:p w:rsidR="0027034E" w:rsidRPr="00B74D63" w:rsidRDefault="0027034E" w:rsidP="00B74D63">
      <w:pPr>
        <w:pStyle w:val="ListParagraph"/>
        <w:numPr>
          <w:ilvl w:val="0"/>
          <w:numId w:val="3"/>
        </w:numPr>
        <w:shd w:val="clear" w:color="auto" w:fill="FFFFFF"/>
        <w:spacing w:after="0" w:line="240" w:lineRule="auto"/>
        <w:textAlignment w:val="top"/>
        <w:rPr>
          <w:rFonts w:ascii="Times New Roman" w:eastAsia="Times New Roman" w:hAnsi="Times New Roman" w:cs="Times New Roman"/>
          <w:sz w:val="20"/>
          <w:szCs w:val="20"/>
        </w:rPr>
      </w:pPr>
      <w:r w:rsidRPr="00B74D63">
        <w:rPr>
          <w:rFonts w:ascii="Times New Roman" w:eastAsia="Times New Roman" w:hAnsi="Times New Roman" w:cs="Times New Roman"/>
          <w:sz w:val="20"/>
          <w:szCs w:val="20"/>
        </w:rPr>
        <w:t>Who might you expect to buy them? </w:t>
      </w:r>
    </w:p>
    <w:p w:rsidR="0027034E" w:rsidRPr="00B74D63" w:rsidRDefault="0027034E" w:rsidP="00B74D63">
      <w:pPr>
        <w:pStyle w:val="ListParagraph"/>
        <w:shd w:val="clear" w:color="auto" w:fill="FFFFFF"/>
        <w:spacing w:after="0" w:line="240" w:lineRule="auto"/>
        <w:ind w:left="690"/>
        <w:textAlignment w:val="top"/>
        <w:rPr>
          <w:rFonts w:ascii="Times New Roman" w:eastAsia="Times New Roman" w:hAnsi="Times New Roman" w:cs="Times New Roman"/>
          <w:sz w:val="20"/>
          <w:szCs w:val="20"/>
        </w:rPr>
      </w:pPr>
    </w:p>
    <w:p w:rsidR="0027034E" w:rsidRPr="00B74D63" w:rsidRDefault="0027034E" w:rsidP="00B74D63">
      <w:pPr>
        <w:pStyle w:val="ListParagraph"/>
        <w:shd w:val="clear" w:color="auto" w:fill="FFFFFF"/>
        <w:spacing w:after="0" w:line="240" w:lineRule="auto"/>
        <w:ind w:left="690"/>
        <w:textAlignment w:val="top"/>
        <w:rPr>
          <w:rFonts w:ascii="Times New Roman" w:eastAsia="Times New Roman" w:hAnsi="Times New Roman" w:cs="Times New Roman"/>
          <w:sz w:val="20"/>
          <w:szCs w:val="20"/>
        </w:rPr>
      </w:pPr>
    </w:p>
    <w:p w:rsidR="0027034E" w:rsidRPr="00B74D63" w:rsidRDefault="0027034E" w:rsidP="00B74D63">
      <w:pPr>
        <w:pStyle w:val="ListParagraph"/>
        <w:numPr>
          <w:ilvl w:val="0"/>
          <w:numId w:val="3"/>
        </w:numPr>
        <w:shd w:val="clear" w:color="auto" w:fill="FFFFFF"/>
        <w:spacing w:after="0" w:line="240" w:lineRule="auto"/>
        <w:textAlignment w:val="top"/>
        <w:rPr>
          <w:rFonts w:ascii="Times New Roman" w:eastAsia="Times New Roman" w:hAnsi="Times New Roman" w:cs="Times New Roman"/>
          <w:sz w:val="20"/>
          <w:szCs w:val="20"/>
        </w:rPr>
      </w:pPr>
      <w:r w:rsidRPr="00B74D63">
        <w:rPr>
          <w:rFonts w:ascii="Times New Roman" w:eastAsia="Times New Roman" w:hAnsi="Times New Roman" w:cs="Times New Roman"/>
          <w:sz w:val="20"/>
          <w:szCs w:val="20"/>
        </w:rPr>
        <w:t>Why do you think these names were selected?</w:t>
      </w:r>
    </w:p>
    <w:p w:rsidR="0027034E" w:rsidRPr="00B74D63" w:rsidRDefault="0027034E" w:rsidP="00B74D63">
      <w:pPr>
        <w:shd w:val="clear" w:color="auto" w:fill="FFFFFF"/>
        <w:spacing w:after="0" w:line="240" w:lineRule="auto"/>
        <w:textAlignment w:val="top"/>
        <w:rPr>
          <w:rFonts w:ascii="Times New Roman" w:eastAsia="Times New Roman" w:hAnsi="Times New Roman" w:cs="Times New Roman"/>
          <w:sz w:val="20"/>
          <w:szCs w:val="20"/>
        </w:rPr>
      </w:pPr>
    </w:p>
    <w:p w:rsidR="0027034E" w:rsidRPr="00B74D63" w:rsidRDefault="0027034E" w:rsidP="00B74D63">
      <w:pPr>
        <w:shd w:val="clear" w:color="auto" w:fill="FFFFFF"/>
        <w:spacing w:after="0" w:line="240" w:lineRule="auto"/>
        <w:textAlignment w:val="top"/>
        <w:rPr>
          <w:rFonts w:ascii="Times New Roman" w:eastAsia="Times New Roman" w:hAnsi="Times New Roman" w:cs="Times New Roman"/>
          <w:sz w:val="20"/>
          <w:szCs w:val="20"/>
        </w:rPr>
      </w:pPr>
    </w:p>
    <w:p w:rsidR="0027034E" w:rsidRPr="00B74D63" w:rsidRDefault="0027034E" w:rsidP="00B74D63">
      <w:pPr>
        <w:shd w:val="clear" w:color="auto" w:fill="FFFFFF"/>
        <w:spacing w:after="0" w:line="240" w:lineRule="auto"/>
        <w:textAlignment w:val="top"/>
        <w:rPr>
          <w:rFonts w:ascii="Times New Roman" w:eastAsia="Times New Roman" w:hAnsi="Times New Roman" w:cs="Times New Roman"/>
          <w:sz w:val="20"/>
          <w:szCs w:val="20"/>
          <w:shd w:val="clear" w:color="auto" w:fill="FFFFFF"/>
        </w:rPr>
      </w:pPr>
      <w:r w:rsidRPr="00B74D63">
        <w:rPr>
          <w:rFonts w:ascii="Times New Roman" w:eastAsia="Times New Roman" w:hAnsi="Times New Roman" w:cs="Times New Roman"/>
          <w:sz w:val="20"/>
          <w:szCs w:val="20"/>
        </w:rPr>
        <w:t xml:space="preserve">III. Connotation: </w:t>
      </w:r>
      <w:r w:rsidRPr="0027034E">
        <w:rPr>
          <w:rFonts w:ascii="Times New Roman" w:eastAsia="Times New Roman" w:hAnsi="Times New Roman" w:cs="Times New Roman"/>
          <w:sz w:val="20"/>
          <w:szCs w:val="20"/>
          <w:shd w:val="clear" w:color="auto" w:fill="FFFFFF"/>
        </w:rPr>
        <w:t xml:space="preserve">the associations that people make with a word. </w:t>
      </w:r>
    </w:p>
    <w:p w:rsidR="0027034E" w:rsidRPr="0027034E" w:rsidRDefault="0027034E" w:rsidP="00B74D63">
      <w:pPr>
        <w:shd w:val="clear" w:color="auto" w:fill="FFFFFF"/>
        <w:spacing w:after="0" w:line="240" w:lineRule="auto"/>
        <w:textAlignment w:val="top"/>
        <w:rPr>
          <w:rFonts w:ascii="Times New Roman" w:eastAsia="Times New Roman" w:hAnsi="Times New Roman" w:cs="Times New Roman"/>
          <w:sz w:val="20"/>
          <w:szCs w:val="20"/>
        </w:rPr>
      </w:pPr>
      <w:r w:rsidRPr="00B74D63">
        <w:rPr>
          <w:rFonts w:ascii="Times New Roman" w:eastAsia="Times New Roman" w:hAnsi="Times New Roman" w:cs="Times New Roman"/>
          <w:sz w:val="20"/>
          <w:szCs w:val="20"/>
          <w:shd w:val="clear" w:color="auto" w:fill="FFFFFF"/>
        </w:rPr>
        <w:t xml:space="preserve">Example: “chicken” - </w:t>
      </w:r>
      <w:r w:rsidRPr="0027034E">
        <w:rPr>
          <w:rFonts w:ascii="Times New Roman" w:eastAsia="Times New Roman" w:hAnsi="Times New Roman" w:cs="Times New Roman"/>
          <w:sz w:val="20"/>
          <w:szCs w:val="20"/>
          <w:shd w:val="clear" w:color="auto" w:fill="FFFFFF"/>
        </w:rPr>
        <w:t>to a poultry farmer, it might bring one thing to mind; to a restaurant owner, another thing; to someone who is afraid, still another thing. In the phrase, "chicken soup," it can bring to mind another kind of thoughts.</w:t>
      </w:r>
      <w:r w:rsidRPr="0027034E">
        <w:rPr>
          <w:rFonts w:ascii="Times New Roman" w:eastAsia="Times New Roman" w:hAnsi="Times New Roman" w:cs="Times New Roman"/>
          <w:sz w:val="20"/>
          <w:szCs w:val="20"/>
        </w:rPr>
        <w:br/>
      </w:r>
    </w:p>
    <w:p w:rsidR="0027034E" w:rsidRPr="00B74D63" w:rsidRDefault="001B233B" w:rsidP="00B74D63">
      <w:pPr>
        <w:pStyle w:val="ListParagraph"/>
        <w:numPr>
          <w:ilvl w:val="0"/>
          <w:numId w:val="4"/>
        </w:numPr>
        <w:spacing w:after="0" w:line="240" w:lineRule="auto"/>
        <w:rPr>
          <w:rStyle w:val="apple-converted-space"/>
          <w:rFonts w:ascii="Times New Roman" w:hAnsi="Times New Roman" w:cs="Times New Roman"/>
          <w:sz w:val="20"/>
          <w:szCs w:val="20"/>
        </w:rPr>
      </w:pPr>
      <w:r w:rsidRPr="00B74D63">
        <w:rPr>
          <w:rFonts w:ascii="Times New Roman" w:hAnsi="Times New Roman" w:cs="Times New Roman"/>
          <w:sz w:val="20"/>
          <w:szCs w:val="20"/>
          <w:shd w:val="clear" w:color="auto" w:fill="FFFFFF"/>
        </w:rPr>
        <w:t xml:space="preserve">You have </w:t>
      </w:r>
      <w:r w:rsidR="0027034E" w:rsidRPr="00B74D63">
        <w:rPr>
          <w:rFonts w:ascii="Times New Roman" w:hAnsi="Times New Roman" w:cs="Times New Roman"/>
          <w:sz w:val="20"/>
          <w:szCs w:val="20"/>
          <w:shd w:val="clear" w:color="auto" w:fill="FFFFFF"/>
        </w:rPr>
        <w:t xml:space="preserve">been asked to think up a name for a new car. Choose a name and then describe your car. Why </w:t>
      </w:r>
      <w:proofErr w:type="gramStart"/>
      <w:r w:rsidR="0027034E" w:rsidRPr="00B74D63">
        <w:rPr>
          <w:rFonts w:ascii="Times New Roman" w:hAnsi="Times New Roman" w:cs="Times New Roman"/>
          <w:sz w:val="20"/>
          <w:szCs w:val="20"/>
          <w:shd w:val="clear" w:color="auto" w:fill="FFFFFF"/>
        </w:rPr>
        <w:t>does this car</w:t>
      </w:r>
      <w:proofErr w:type="gramEnd"/>
      <w:r w:rsidR="0027034E" w:rsidRPr="00B74D63">
        <w:rPr>
          <w:rFonts w:ascii="Times New Roman" w:hAnsi="Times New Roman" w:cs="Times New Roman"/>
          <w:sz w:val="20"/>
          <w:szCs w:val="20"/>
          <w:shd w:val="clear" w:color="auto" w:fill="FFFFFF"/>
        </w:rPr>
        <w:t xml:space="preserve"> fits the needs of the society? Who drives it? What does it look like? How big and fast is it? Is it a family car, an SUV, a sporty car, or something else?</w:t>
      </w:r>
      <w:r w:rsidR="0027034E" w:rsidRPr="00B74D63">
        <w:rPr>
          <w:rStyle w:val="apple-converted-space"/>
          <w:rFonts w:ascii="Times New Roman" w:hAnsi="Times New Roman" w:cs="Times New Roman"/>
          <w:sz w:val="20"/>
          <w:szCs w:val="20"/>
          <w:shd w:val="clear" w:color="auto" w:fill="FFFFFF"/>
        </w:rPr>
        <w:t> </w:t>
      </w:r>
    </w:p>
    <w:p w:rsidR="001B233B" w:rsidRPr="00B74D63" w:rsidRDefault="001B233B" w:rsidP="00B74D63">
      <w:pPr>
        <w:spacing w:after="0" w:line="240" w:lineRule="auto"/>
        <w:rPr>
          <w:rFonts w:ascii="Times New Roman" w:hAnsi="Times New Roman" w:cs="Times New Roman"/>
          <w:sz w:val="20"/>
          <w:szCs w:val="20"/>
        </w:rPr>
      </w:pPr>
    </w:p>
    <w:p w:rsidR="001B233B" w:rsidRPr="00B74D63" w:rsidRDefault="001B233B" w:rsidP="00B74D63">
      <w:pPr>
        <w:spacing w:after="0" w:line="240" w:lineRule="auto"/>
        <w:rPr>
          <w:rFonts w:ascii="Times New Roman" w:hAnsi="Times New Roman" w:cs="Times New Roman"/>
          <w:sz w:val="20"/>
          <w:szCs w:val="20"/>
        </w:rPr>
      </w:pPr>
      <w:r w:rsidRPr="00B74D63">
        <w:rPr>
          <w:rFonts w:ascii="Times New Roman" w:hAnsi="Times New Roman" w:cs="Times New Roman"/>
          <w:sz w:val="20"/>
          <w:szCs w:val="20"/>
        </w:rPr>
        <w:t>IV. Look at each of the pictures below.</w:t>
      </w:r>
    </w:p>
    <w:p w:rsidR="001B233B" w:rsidRPr="00B74D63" w:rsidRDefault="001B233B" w:rsidP="00B74D63">
      <w:pPr>
        <w:spacing w:after="0" w:line="240" w:lineRule="auto"/>
        <w:rPr>
          <w:rFonts w:ascii="Times New Roman" w:hAnsi="Times New Roman" w:cs="Times New Roman"/>
          <w:sz w:val="20"/>
          <w:szCs w:val="20"/>
        </w:rPr>
      </w:pPr>
      <w:r w:rsidRPr="00B74D63">
        <w:rPr>
          <w:rFonts w:ascii="Times New Roman" w:hAnsi="Times New Roman" w:cs="Times New Roman"/>
          <w:noProof/>
          <w:sz w:val="20"/>
          <w:szCs w:val="20"/>
        </w:rPr>
        <w:drawing>
          <wp:inline distT="0" distB="0" distL="0" distR="0" wp14:anchorId="30D1D053" wp14:editId="7C31D26C">
            <wp:extent cx="3949047" cy="5122800"/>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9293" cy="5123118"/>
                    </a:xfrm>
                    <a:prstGeom prst="rect">
                      <a:avLst/>
                    </a:prstGeom>
                    <a:noFill/>
                    <a:ln>
                      <a:noFill/>
                    </a:ln>
                  </pic:spPr>
                </pic:pic>
              </a:graphicData>
            </a:graphic>
          </wp:inline>
        </w:drawing>
      </w:r>
    </w:p>
    <w:p w:rsidR="001B233B" w:rsidRDefault="001B233B" w:rsidP="00B74D63">
      <w:pPr>
        <w:spacing w:after="0" w:line="240" w:lineRule="auto"/>
        <w:rPr>
          <w:rFonts w:ascii="Times New Roman" w:hAnsi="Times New Roman" w:cs="Times New Roman"/>
          <w:sz w:val="20"/>
          <w:szCs w:val="20"/>
        </w:rPr>
      </w:pPr>
      <w:r w:rsidRPr="00B74D63">
        <w:rPr>
          <w:rFonts w:ascii="Times New Roman" w:hAnsi="Times New Roman" w:cs="Times New Roman"/>
          <w:sz w:val="20"/>
          <w:szCs w:val="20"/>
        </w:rPr>
        <w:t xml:space="preserve">Write your explanation of </w:t>
      </w:r>
      <w:r w:rsidR="005A210B">
        <w:rPr>
          <w:rFonts w:ascii="Times New Roman" w:hAnsi="Times New Roman" w:cs="Times New Roman"/>
          <w:sz w:val="20"/>
          <w:szCs w:val="20"/>
        </w:rPr>
        <w:t xml:space="preserve">the CONNOTATION </w:t>
      </w:r>
      <w:r w:rsidR="001B5B78">
        <w:rPr>
          <w:rFonts w:ascii="Times New Roman" w:hAnsi="Times New Roman" w:cs="Times New Roman"/>
          <w:sz w:val="20"/>
          <w:szCs w:val="20"/>
        </w:rPr>
        <w:t>of “</w:t>
      </w:r>
      <w:r w:rsidRPr="00B74D63">
        <w:rPr>
          <w:rFonts w:ascii="Times New Roman" w:hAnsi="Times New Roman" w:cs="Times New Roman"/>
          <w:sz w:val="20"/>
          <w:szCs w:val="20"/>
        </w:rPr>
        <w:t>chicken” means next to each title:</w:t>
      </w:r>
    </w:p>
    <w:p w:rsidR="001B5B78" w:rsidRPr="00B74D63" w:rsidRDefault="001B5B78" w:rsidP="00B74D63">
      <w:pPr>
        <w:spacing w:after="0" w:line="240" w:lineRule="auto"/>
        <w:rPr>
          <w:rFonts w:ascii="Times New Roman" w:hAnsi="Times New Roman" w:cs="Times New Roman"/>
          <w:sz w:val="20"/>
          <w:szCs w:val="20"/>
        </w:rPr>
      </w:pPr>
    </w:p>
    <w:p w:rsidR="00B74D63" w:rsidRPr="00B74D63" w:rsidRDefault="00B74D63" w:rsidP="00B74D63">
      <w:pPr>
        <w:pStyle w:val="ListParagraph"/>
        <w:numPr>
          <w:ilvl w:val="0"/>
          <w:numId w:val="5"/>
        </w:numPr>
        <w:spacing w:after="0" w:line="240" w:lineRule="auto"/>
        <w:rPr>
          <w:rFonts w:ascii="Times New Roman" w:hAnsi="Times New Roman" w:cs="Times New Roman"/>
          <w:sz w:val="20"/>
          <w:szCs w:val="20"/>
        </w:rPr>
      </w:pPr>
      <w:r w:rsidRPr="00B74D63">
        <w:rPr>
          <w:rFonts w:ascii="Times New Roman" w:hAnsi="Times New Roman" w:cs="Times New Roman"/>
          <w:sz w:val="20"/>
          <w:szCs w:val="20"/>
        </w:rPr>
        <w:t xml:space="preserve">Chicken Soup for the </w:t>
      </w:r>
      <w:proofErr w:type="spellStart"/>
      <w:r w:rsidRPr="00B74D63">
        <w:rPr>
          <w:rFonts w:ascii="Times New Roman" w:hAnsi="Times New Roman" w:cs="Times New Roman"/>
          <w:sz w:val="20"/>
          <w:szCs w:val="20"/>
        </w:rPr>
        <w:t>Preteenage</w:t>
      </w:r>
      <w:proofErr w:type="spellEnd"/>
      <w:r w:rsidRPr="00B74D63">
        <w:rPr>
          <w:rFonts w:ascii="Times New Roman" w:hAnsi="Times New Roman" w:cs="Times New Roman"/>
          <w:sz w:val="20"/>
          <w:szCs w:val="20"/>
        </w:rPr>
        <w:t xml:space="preserve"> Soul</w:t>
      </w:r>
    </w:p>
    <w:p w:rsidR="00B74D63" w:rsidRPr="00B74D63" w:rsidRDefault="00B74D63" w:rsidP="00B74D63">
      <w:pPr>
        <w:pStyle w:val="ListParagraph"/>
        <w:spacing w:after="0" w:line="240" w:lineRule="auto"/>
        <w:rPr>
          <w:rFonts w:ascii="Times New Roman" w:hAnsi="Times New Roman" w:cs="Times New Roman"/>
          <w:sz w:val="20"/>
          <w:szCs w:val="20"/>
        </w:rPr>
      </w:pPr>
      <w:r w:rsidRPr="00B74D63">
        <w:rPr>
          <w:rFonts w:ascii="Times New Roman" w:hAnsi="Times New Roman" w:cs="Times New Roman"/>
          <w:sz w:val="20"/>
          <w:szCs w:val="20"/>
        </w:rPr>
        <w:t xml:space="preserve"> </w:t>
      </w:r>
    </w:p>
    <w:p w:rsidR="00B74D63" w:rsidRPr="00B74D63" w:rsidRDefault="00B74D63" w:rsidP="00B74D63">
      <w:pPr>
        <w:pStyle w:val="ListParagraph"/>
        <w:numPr>
          <w:ilvl w:val="0"/>
          <w:numId w:val="5"/>
        </w:numPr>
        <w:spacing w:after="0" w:line="240" w:lineRule="auto"/>
        <w:rPr>
          <w:rFonts w:ascii="Times New Roman" w:hAnsi="Times New Roman" w:cs="Times New Roman"/>
          <w:sz w:val="20"/>
          <w:szCs w:val="20"/>
        </w:rPr>
      </w:pPr>
      <w:r w:rsidRPr="00B74D63">
        <w:rPr>
          <w:rFonts w:ascii="Times New Roman" w:hAnsi="Times New Roman" w:cs="Times New Roman"/>
          <w:sz w:val="20"/>
          <w:szCs w:val="20"/>
        </w:rPr>
        <w:t xml:space="preserve">The </w:t>
      </w:r>
      <w:proofErr w:type="spellStart"/>
      <w:r w:rsidRPr="00B74D63">
        <w:rPr>
          <w:rFonts w:ascii="Times New Roman" w:hAnsi="Times New Roman" w:cs="Times New Roman"/>
          <w:sz w:val="20"/>
          <w:szCs w:val="20"/>
        </w:rPr>
        <w:t>Eggster’s</w:t>
      </w:r>
      <w:proofErr w:type="spellEnd"/>
      <w:r w:rsidRPr="00B74D63">
        <w:rPr>
          <w:rFonts w:ascii="Times New Roman" w:hAnsi="Times New Roman" w:cs="Times New Roman"/>
          <w:sz w:val="20"/>
          <w:szCs w:val="20"/>
        </w:rPr>
        <w:t xml:space="preserve"> Story (Why the Chicken Crossed the Road)</w:t>
      </w:r>
    </w:p>
    <w:p w:rsidR="00B74D63" w:rsidRPr="00B74D63" w:rsidRDefault="00B74D63" w:rsidP="00B74D63">
      <w:pPr>
        <w:pStyle w:val="ListParagraph"/>
        <w:spacing w:after="0" w:line="240" w:lineRule="auto"/>
        <w:rPr>
          <w:rFonts w:ascii="Times New Roman" w:hAnsi="Times New Roman" w:cs="Times New Roman"/>
          <w:sz w:val="20"/>
          <w:szCs w:val="20"/>
        </w:rPr>
      </w:pPr>
    </w:p>
    <w:p w:rsidR="00B74D63" w:rsidRPr="00B74D63" w:rsidRDefault="00B74D63" w:rsidP="00B74D63">
      <w:pPr>
        <w:pStyle w:val="ListParagraph"/>
        <w:numPr>
          <w:ilvl w:val="0"/>
          <w:numId w:val="5"/>
        </w:numPr>
        <w:spacing w:after="0" w:line="240" w:lineRule="auto"/>
        <w:rPr>
          <w:rFonts w:ascii="Times New Roman" w:hAnsi="Times New Roman" w:cs="Times New Roman"/>
          <w:sz w:val="20"/>
          <w:szCs w:val="20"/>
        </w:rPr>
      </w:pPr>
      <w:r w:rsidRPr="00B74D63">
        <w:rPr>
          <w:rFonts w:ascii="Times New Roman" w:hAnsi="Times New Roman" w:cs="Times New Roman"/>
          <w:sz w:val="20"/>
          <w:szCs w:val="20"/>
        </w:rPr>
        <w:t>Philadelphia Chickens</w:t>
      </w:r>
    </w:p>
    <w:p w:rsidR="00B74D63" w:rsidRPr="00B74D63" w:rsidRDefault="00B74D63" w:rsidP="00B74D63">
      <w:pPr>
        <w:pStyle w:val="ListParagraph"/>
        <w:spacing w:after="0" w:line="240" w:lineRule="auto"/>
        <w:rPr>
          <w:rFonts w:ascii="Times New Roman" w:hAnsi="Times New Roman" w:cs="Times New Roman"/>
          <w:sz w:val="20"/>
          <w:szCs w:val="20"/>
        </w:rPr>
      </w:pPr>
    </w:p>
    <w:p w:rsidR="00B74D63" w:rsidRPr="00B74D63" w:rsidRDefault="00B74D63" w:rsidP="00B74D63">
      <w:pPr>
        <w:pStyle w:val="ListParagraph"/>
        <w:numPr>
          <w:ilvl w:val="0"/>
          <w:numId w:val="5"/>
        </w:numPr>
        <w:spacing w:after="0" w:line="240" w:lineRule="auto"/>
        <w:rPr>
          <w:rFonts w:ascii="Times New Roman" w:hAnsi="Times New Roman" w:cs="Times New Roman"/>
          <w:sz w:val="20"/>
          <w:szCs w:val="20"/>
        </w:rPr>
      </w:pPr>
      <w:r w:rsidRPr="00B74D63">
        <w:rPr>
          <w:rFonts w:ascii="Times New Roman" w:hAnsi="Times New Roman" w:cs="Times New Roman"/>
          <w:sz w:val="20"/>
          <w:szCs w:val="20"/>
        </w:rPr>
        <w:t>Chicken Health Handbook</w:t>
      </w:r>
    </w:p>
    <w:p w:rsidR="00B74D63" w:rsidRPr="00B74D63" w:rsidRDefault="00B74D63" w:rsidP="00B74D63">
      <w:pPr>
        <w:pStyle w:val="ListParagraph"/>
        <w:spacing w:after="0" w:line="240" w:lineRule="auto"/>
        <w:rPr>
          <w:rFonts w:ascii="Times New Roman" w:hAnsi="Times New Roman" w:cs="Times New Roman"/>
          <w:sz w:val="20"/>
          <w:szCs w:val="20"/>
        </w:rPr>
      </w:pPr>
    </w:p>
    <w:p w:rsidR="00B74D63" w:rsidRPr="00B74D63" w:rsidRDefault="00B74D63" w:rsidP="00B74D63">
      <w:pPr>
        <w:pStyle w:val="ListParagraph"/>
        <w:numPr>
          <w:ilvl w:val="0"/>
          <w:numId w:val="5"/>
        </w:numPr>
        <w:spacing w:after="0" w:line="240" w:lineRule="auto"/>
        <w:rPr>
          <w:rFonts w:ascii="Times New Roman" w:hAnsi="Times New Roman" w:cs="Times New Roman"/>
          <w:sz w:val="20"/>
          <w:szCs w:val="20"/>
        </w:rPr>
      </w:pPr>
      <w:r w:rsidRPr="00B74D63">
        <w:rPr>
          <w:rFonts w:ascii="Times New Roman" w:hAnsi="Times New Roman" w:cs="Times New Roman"/>
          <w:sz w:val="20"/>
          <w:szCs w:val="20"/>
        </w:rPr>
        <w:t>Betty Crocker’s Best Chicken Cookbook</w:t>
      </w:r>
    </w:p>
    <w:p w:rsidR="00B74D63" w:rsidRPr="00B74D63" w:rsidRDefault="00B74D63" w:rsidP="00B74D63">
      <w:pPr>
        <w:pStyle w:val="ListParagraph"/>
        <w:spacing w:after="0" w:line="240" w:lineRule="auto"/>
        <w:rPr>
          <w:rFonts w:ascii="Times New Roman" w:hAnsi="Times New Roman" w:cs="Times New Roman"/>
          <w:sz w:val="20"/>
          <w:szCs w:val="20"/>
        </w:rPr>
      </w:pPr>
    </w:p>
    <w:p w:rsidR="00B74D63" w:rsidRPr="00B74D63" w:rsidRDefault="00B74D63" w:rsidP="00B74D63">
      <w:pPr>
        <w:pStyle w:val="ListParagraph"/>
        <w:numPr>
          <w:ilvl w:val="0"/>
          <w:numId w:val="5"/>
        </w:numPr>
        <w:spacing w:after="0" w:line="240" w:lineRule="auto"/>
        <w:rPr>
          <w:rFonts w:ascii="Times New Roman" w:hAnsi="Times New Roman" w:cs="Times New Roman"/>
          <w:sz w:val="20"/>
          <w:szCs w:val="20"/>
        </w:rPr>
      </w:pPr>
      <w:r w:rsidRPr="00B74D63">
        <w:rPr>
          <w:rFonts w:ascii="Times New Roman" w:hAnsi="Times New Roman" w:cs="Times New Roman"/>
          <w:sz w:val="20"/>
          <w:szCs w:val="20"/>
        </w:rPr>
        <w:t>Chicken Little</w:t>
      </w:r>
    </w:p>
    <w:p w:rsidR="00B74D63" w:rsidRPr="00B74D63" w:rsidRDefault="00B74D63" w:rsidP="00B74D63">
      <w:pPr>
        <w:pStyle w:val="ListParagraph"/>
        <w:spacing w:after="0" w:line="240" w:lineRule="auto"/>
        <w:rPr>
          <w:rFonts w:ascii="Times New Roman" w:hAnsi="Times New Roman" w:cs="Times New Roman"/>
          <w:sz w:val="20"/>
          <w:szCs w:val="20"/>
        </w:rPr>
      </w:pPr>
    </w:p>
    <w:p w:rsidR="00B74D63" w:rsidRPr="00B74D63" w:rsidRDefault="00B74D63" w:rsidP="00B74D63">
      <w:pPr>
        <w:pStyle w:val="ListParagraph"/>
        <w:numPr>
          <w:ilvl w:val="0"/>
          <w:numId w:val="5"/>
        </w:numPr>
        <w:spacing w:after="0" w:line="240" w:lineRule="auto"/>
        <w:rPr>
          <w:rFonts w:ascii="Times New Roman" w:hAnsi="Times New Roman" w:cs="Times New Roman"/>
          <w:sz w:val="20"/>
          <w:szCs w:val="20"/>
        </w:rPr>
      </w:pPr>
      <w:r w:rsidRPr="00B74D63">
        <w:rPr>
          <w:rFonts w:ascii="Times New Roman" w:hAnsi="Times New Roman" w:cs="Times New Roman"/>
          <w:sz w:val="20"/>
          <w:szCs w:val="20"/>
        </w:rPr>
        <w:t>Are You Chicken? A Coward’s Guide to Roller Coasters</w:t>
      </w:r>
    </w:p>
    <w:p w:rsidR="00B74D63" w:rsidRPr="00B74D63" w:rsidRDefault="00B74D63" w:rsidP="00B74D63">
      <w:pPr>
        <w:pStyle w:val="ListParagraph"/>
        <w:spacing w:after="0" w:line="240" w:lineRule="auto"/>
        <w:rPr>
          <w:rFonts w:ascii="Times New Roman" w:hAnsi="Times New Roman" w:cs="Times New Roman"/>
          <w:sz w:val="20"/>
          <w:szCs w:val="20"/>
        </w:rPr>
      </w:pPr>
    </w:p>
    <w:p w:rsidR="00B74D63" w:rsidRPr="00B74D63" w:rsidRDefault="00B74D63" w:rsidP="00B74D63">
      <w:pPr>
        <w:pStyle w:val="ListParagraph"/>
        <w:numPr>
          <w:ilvl w:val="0"/>
          <w:numId w:val="5"/>
        </w:numPr>
        <w:spacing w:after="0" w:line="240" w:lineRule="auto"/>
        <w:rPr>
          <w:rFonts w:ascii="Times New Roman" w:hAnsi="Times New Roman" w:cs="Times New Roman"/>
          <w:sz w:val="20"/>
          <w:szCs w:val="20"/>
        </w:rPr>
      </w:pPr>
      <w:r w:rsidRPr="00B74D63">
        <w:rPr>
          <w:rFonts w:ascii="Times New Roman" w:hAnsi="Times New Roman" w:cs="Times New Roman"/>
          <w:sz w:val="20"/>
          <w:szCs w:val="20"/>
        </w:rPr>
        <w:t>Secret Recipe: The Man Behind the Bucket</w:t>
      </w:r>
    </w:p>
    <w:p w:rsidR="00B74D63" w:rsidRPr="00B74D63" w:rsidRDefault="00B74D63" w:rsidP="00B74D63">
      <w:pPr>
        <w:pStyle w:val="ListParagraph"/>
        <w:spacing w:after="0" w:line="240" w:lineRule="auto"/>
        <w:rPr>
          <w:rFonts w:ascii="Times New Roman" w:hAnsi="Times New Roman" w:cs="Times New Roman"/>
          <w:sz w:val="20"/>
          <w:szCs w:val="20"/>
        </w:rPr>
      </w:pPr>
    </w:p>
    <w:p w:rsidR="00B74D63" w:rsidRPr="00B74D63" w:rsidRDefault="00B74D63" w:rsidP="00B74D63">
      <w:pPr>
        <w:pStyle w:val="ListParagraph"/>
        <w:numPr>
          <w:ilvl w:val="0"/>
          <w:numId w:val="5"/>
        </w:numPr>
        <w:spacing w:after="0" w:line="240" w:lineRule="auto"/>
        <w:rPr>
          <w:rFonts w:ascii="Times New Roman" w:hAnsi="Times New Roman" w:cs="Times New Roman"/>
          <w:sz w:val="20"/>
          <w:szCs w:val="20"/>
        </w:rPr>
      </w:pPr>
      <w:proofErr w:type="spellStart"/>
      <w:r w:rsidRPr="00B74D63">
        <w:rPr>
          <w:rFonts w:ascii="Times New Roman" w:hAnsi="Times New Roman" w:cs="Times New Roman"/>
          <w:sz w:val="20"/>
          <w:szCs w:val="20"/>
        </w:rPr>
        <w:t>Storey’s</w:t>
      </w:r>
      <w:proofErr w:type="spellEnd"/>
      <w:r w:rsidRPr="00B74D63">
        <w:rPr>
          <w:rFonts w:ascii="Times New Roman" w:hAnsi="Times New Roman" w:cs="Times New Roman"/>
          <w:sz w:val="20"/>
          <w:szCs w:val="20"/>
        </w:rPr>
        <w:t xml:space="preserve"> Guide Raising Chickens</w:t>
      </w:r>
    </w:p>
    <w:sectPr w:rsidR="00B74D63" w:rsidRPr="00B74D63" w:rsidSect="008A385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1319E"/>
    <w:multiLevelType w:val="hybridMultilevel"/>
    <w:tmpl w:val="F1BC775C"/>
    <w:lvl w:ilvl="0" w:tplc="6D10875E">
      <w:start w:val="1"/>
      <w:numFmt w:val="decimal"/>
      <w:lvlText w:val="%1."/>
      <w:lvlJc w:val="left"/>
      <w:pPr>
        <w:ind w:left="720" w:hanging="360"/>
      </w:pPr>
      <w:rPr>
        <w:rFonts w:ascii="Trebuchet MS" w:eastAsia="Times New Roman" w:hAnsi="Trebuchet MS" w:hint="default"/>
        <w:i/>
        <w:color w:val="666666"/>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EC7D60"/>
    <w:multiLevelType w:val="multilevel"/>
    <w:tmpl w:val="203E35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8B2866"/>
    <w:multiLevelType w:val="hybridMultilevel"/>
    <w:tmpl w:val="D0528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FA73C0"/>
    <w:multiLevelType w:val="hybridMultilevel"/>
    <w:tmpl w:val="F1BC775C"/>
    <w:lvl w:ilvl="0" w:tplc="6D10875E">
      <w:start w:val="1"/>
      <w:numFmt w:val="decimal"/>
      <w:lvlText w:val="%1."/>
      <w:lvlJc w:val="left"/>
      <w:pPr>
        <w:ind w:left="720" w:hanging="360"/>
      </w:pPr>
      <w:rPr>
        <w:rFonts w:ascii="Trebuchet MS" w:eastAsia="Times New Roman" w:hAnsi="Trebuchet MS" w:hint="default"/>
        <w:i/>
        <w:color w:val="666666"/>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CB3F25"/>
    <w:multiLevelType w:val="hybridMultilevel"/>
    <w:tmpl w:val="57282B40"/>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0D"/>
    <w:rsid w:val="000A3185"/>
    <w:rsid w:val="001B233B"/>
    <w:rsid w:val="001B5B78"/>
    <w:rsid w:val="0027034E"/>
    <w:rsid w:val="005A210B"/>
    <w:rsid w:val="0060079B"/>
    <w:rsid w:val="006B4616"/>
    <w:rsid w:val="00721962"/>
    <w:rsid w:val="008941B7"/>
    <w:rsid w:val="008A3854"/>
    <w:rsid w:val="00B218A2"/>
    <w:rsid w:val="00B74D63"/>
    <w:rsid w:val="00BF210D"/>
    <w:rsid w:val="00EB19C4"/>
    <w:rsid w:val="00F15619"/>
    <w:rsid w:val="00FD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854"/>
    <w:rPr>
      <w:rFonts w:ascii="Tahoma" w:hAnsi="Tahoma" w:cs="Tahoma"/>
      <w:sz w:val="16"/>
      <w:szCs w:val="16"/>
    </w:rPr>
  </w:style>
  <w:style w:type="table" w:styleId="TableGrid">
    <w:name w:val="Table Grid"/>
    <w:basedOn w:val="TableNormal"/>
    <w:uiPriority w:val="59"/>
    <w:rsid w:val="008A38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rysubheadline">
    <w:name w:val="storysubheadline"/>
    <w:basedOn w:val="DefaultParagraphFont"/>
    <w:rsid w:val="0027034E"/>
  </w:style>
  <w:style w:type="character" w:customStyle="1" w:styleId="storytease">
    <w:name w:val="storytease"/>
    <w:basedOn w:val="DefaultParagraphFont"/>
    <w:rsid w:val="0027034E"/>
  </w:style>
  <w:style w:type="character" w:customStyle="1" w:styleId="timestamp">
    <w:name w:val="timestamp"/>
    <w:basedOn w:val="DefaultParagraphFont"/>
    <w:rsid w:val="0027034E"/>
  </w:style>
  <w:style w:type="character" w:customStyle="1" w:styleId="apple-converted-space">
    <w:name w:val="apple-converted-space"/>
    <w:basedOn w:val="DefaultParagraphFont"/>
    <w:rsid w:val="0027034E"/>
  </w:style>
  <w:style w:type="character" w:customStyle="1" w:styleId="storybyline">
    <w:name w:val="storybyline"/>
    <w:basedOn w:val="DefaultParagraphFont"/>
    <w:rsid w:val="0027034E"/>
  </w:style>
  <w:style w:type="paragraph" w:styleId="NormalWeb">
    <w:name w:val="Normal (Web)"/>
    <w:basedOn w:val="Normal"/>
    <w:uiPriority w:val="99"/>
    <w:unhideWhenUsed/>
    <w:rsid w:val="002703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title">
    <w:name w:val="fonttitle"/>
    <w:basedOn w:val="DefaultParagraphFont"/>
    <w:rsid w:val="0027034E"/>
  </w:style>
  <w:style w:type="paragraph" w:styleId="ListParagraph">
    <w:name w:val="List Paragraph"/>
    <w:basedOn w:val="Normal"/>
    <w:uiPriority w:val="34"/>
    <w:qFormat/>
    <w:rsid w:val="0027034E"/>
    <w:pPr>
      <w:ind w:left="720"/>
      <w:contextualSpacing/>
    </w:pPr>
  </w:style>
  <w:style w:type="character" w:styleId="Emphasis">
    <w:name w:val="Emphasis"/>
    <w:basedOn w:val="DefaultParagraphFont"/>
    <w:uiPriority w:val="20"/>
    <w:qFormat/>
    <w:rsid w:val="0027034E"/>
    <w:rPr>
      <w:i/>
      <w:iCs/>
    </w:rPr>
  </w:style>
  <w:style w:type="character" w:styleId="Hyperlink">
    <w:name w:val="Hyperlink"/>
    <w:basedOn w:val="DefaultParagraphFont"/>
    <w:uiPriority w:val="99"/>
    <w:unhideWhenUsed/>
    <w:rsid w:val="002703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854"/>
    <w:rPr>
      <w:rFonts w:ascii="Tahoma" w:hAnsi="Tahoma" w:cs="Tahoma"/>
      <w:sz w:val="16"/>
      <w:szCs w:val="16"/>
    </w:rPr>
  </w:style>
  <w:style w:type="table" w:styleId="TableGrid">
    <w:name w:val="Table Grid"/>
    <w:basedOn w:val="TableNormal"/>
    <w:uiPriority w:val="59"/>
    <w:rsid w:val="008A38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rysubheadline">
    <w:name w:val="storysubheadline"/>
    <w:basedOn w:val="DefaultParagraphFont"/>
    <w:rsid w:val="0027034E"/>
  </w:style>
  <w:style w:type="character" w:customStyle="1" w:styleId="storytease">
    <w:name w:val="storytease"/>
    <w:basedOn w:val="DefaultParagraphFont"/>
    <w:rsid w:val="0027034E"/>
  </w:style>
  <w:style w:type="character" w:customStyle="1" w:styleId="timestamp">
    <w:name w:val="timestamp"/>
    <w:basedOn w:val="DefaultParagraphFont"/>
    <w:rsid w:val="0027034E"/>
  </w:style>
  <w:style w:type="character" w:customStyle="1" w:styleId="apple-converted-space">
    <w:name w:val="apple-converted-space"/>
    <w:basedOn w:val="DefaultParagraphFont"/>
    <w:rsid w:val="0027034E"/>
  </w:style>
  <w:style w:type="character" w:customStyle="1" w:styleId="storybyline">
    <w:name w:val="storybyline"/>
    <w:basedOn w:val="DefaultParagraphFont"/>
    <w:rsid w:val="0027034E"/>
  </w:style>
  <w:style w:type="paragraph" w:styleId="NormalWeb">
    <w:name w:val="Normal (Web)"/>
    <w:basedOn w:val="Normal"/>
    <w:uiPriority w:val="99"/>
    <w:unhideWhenUsed/>
    <w:rsid w:val="002703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title">
    <w:name w:val="fonttitle"/>
    <w:basedOn w:val="DefaultParagraphFont"/>
    <w:rsid w:val="0027034E"/>
  </w:style>
  <w:style w:type="paragraph" w:styleId="ListParagraph">
    <w:name w:val="List Paragraph"/>
    <w:basedOn w:val="Normal"/>
    <w:uiPriority w:val="34"/>
    <w:qFormat/>
    <w:rsid w:val="0027034E"/>
    <w:pPr>
      <w:ind w:left="720"/>
      <w:contextualSpacing/>
    </w:pPr>
  </w:style>
  <w:style w:type="character" w:styleId="Emphasis">
    <w:name w:val="Emphasis"/>
    <w:basedOn w:val="DefaultParagraphFont"/>
    <w:uiPriority w:val="20"/>
    <w:qFormat/>
    <w:rsid w:val="0027034E"/>
    <w:rPr>
      <w:i/>
      <w:iCs/>
    </w:rPr>
  </w:style>
  <w:style w:type="character" w:styleId="Hyperlink">
    <w:name w:val="Hyperlink"/>
    <w:basedOn w:val="DefaultParagraphFont"/>
    <w:uiPriority w:val="99"/>
    <w:unhideWhenUsed/>
    <w:rsid w:val="00270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1104">
      <w:bodyDiv w:val="1"/>
      <w:marLeft w:val="0"/>
      <w:marRight w:val="0"/>
      <w:marTop w:val="0"/>
      <w:marBottom w:val="0"/>
      <w:divBdr>
        <w:top w:val="none" w:sz="0" w:space="0" w:color="auto"/>
        <w:left w:val="none" w:sz="0" w:space="0" w:color="auto"/>
        <w:bottom w:val="none" w:sz="0" w:space="0" w:color="auto"/>
        <w:right w:val="none" w:sz="0" w:space="0" w:color="auto"/>
      </w:divBdr>
    </w:div>
    <w:div w:id="746078671">
      <w:bodyDiv w:val="1"/>
      <w:marLeft w:val="0"/>
      <w:marRight w:val="0"/>
      <w:marTop w:val="0"/>
      <w:marBottom w:val="0"/>
      <w:divBdr>
        <w:top w:val="none" w:sz="0" w:space="0" w:color="auto"/>
        <w:left w:val="none" w:sz="0" w:space="0" w:color="auto"/>
        <w:bottom w:val="none" w:sz="0" w:space="0" w:color="auto"/>
        <w:right w:val="none" w:sz="0" w:space="0" w:color="auto"/>
      </w:divBdr>
      <w:divsChild>
        <w:div w:id="15617541">
          <w:marLeft w:val="0"/>
          <w:marRight w:val="0"/>
          <w:marTop w:val="0"/>
          <w:marBottom w:val="0"/>
          <w:divBdr>
            <w:top w:val="none" w:sz="0" w:space="0" w:color="auto"/>
            <w:left w:val="none" w:sz="0" w:space="0" w:color="auto"/>
            <w:bottom w:val="none" w:sz="0" w:space="0" w:color="auto"/>
            <w:right w:val="none" w:sz="0" w:space="0" w:color="auto"/>
          </w:divBdr>
        </w:div>
        <w:div w:id="1693533230">
          <w:marLeft w:val="0"/>
          <w:marRight w:val="0"/>
          <w:marTop w:val="0"/>
          <w:marBottom w:val="0"/>
          <w:divBdr>
            <w:top w:val="none" w:sz="0" w:space="0" w:color="auto"/>
            <w:left w:val="none" w:sz="0" w:space="0" w:color="auto"/>
            <w:bottom w:val="none" w:sz="0" w:space="0" w:color="auto"/>
            <w:right w:val="none" w:sz="0" w:space="0" w:color="auto"/>
          </w:divBdr>
        </w:div>
      </w:divsChild>
    </w:div>
    <w:div w:id="96589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nnmoney.printthis.clickability.com/pt/cpt?expire=&amp;title=Car+name+decoder+-+Sep.+11%2C+2004&amp;urlID=11587427&amp;action=cpt&amp;partnerID=2200&amp;fb=Y&amp;url=http%3A%2F%2Fmoney.cnn.com%2F2004%2F09%2F07%2Fpf%2Fautos%2Fcar_name_decoder%2Findex.htm#TO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money.cnn.com/2004/09/07/pf/autos/car_name_decoder/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1219</TotalTime>
  <Pages>1</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Boddie</dc:creator>
  <cp:keywords/>
  <dc:description/>
  <cp:lastModifiedBy>Angela Boddie</cp:lastModifiedBy>
  <cp:revision>8</cp:revision>
  <cp:lastPrinted>2012-11-15T22:43:00Z</cp:lastPrinted>
  <dcterms:created xsi:type="dcterms:W3CDTF">2012-11-15T22:09:00Z</dcterms:created>
  <dcterms:modified xsi:type="dcterms:W3CDTF">2012-11-16T18:28:00Z</dcterms:modified>
</cp:coreProperties>
</file>