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84" w:rsidRDefault="000B5084" w:rsidP="00977091">
      <w:pPr>
        <w:shd w:val="clear" w:color="auto" w:fill="FFFFFF"/>
        <w:spacing w:after="0" w:line="240" w:lineRule="auto"/>
        <w:jc w:val="center"/>
        <w:rPr>
          <w:rFonts w:ascii="Georgia" w:eastAsia="Times New Roman" w:hAnsi="Georgia" w:cs="Arial"/>
          <w:b/>
          <w:color w:val="000000"/>
          <w:sz w:val="40"/>
          <w:szCs w:val="40"/>
        </w:rPr>
      </w:pPr>
      <w:bookmarkStart w:id="0" w:name="_GoBack"/>
      <w:bookmarkEnd w:id="0"/>
      <w:r>
        <w:rPr>
          <w:rFonts w:ascii="Georgia" w:eastAsia="Times New Roman" w:hAnsi="Georgia" w:cs="Arial"/>
          <w:b/>
          <w:color w:val="000000"/>
          <w:sz w:val="40"/>
          <w:szCs w:val="40"/>
        </w:rPr>
        <w:t>6</w:t>
      </w:r>
      <w:r w:rsidRPr="000B5084">
        <w:rPr>
          <w:rFonts w:ascii="Georgia" w:eastAsia="Times New Roman" w:hAnsi="Georgia" w:cs="Arial"/>
          <w:b/>
          <w:color w:val="000000"/>
          <w:sz w:val="40"/>
          <w:szCs w:val="40"/>
          <w:vertAlign w:val="superscript"/>
        </w:rPr>
        <w:t>th</w:t>
      </w:r>
      <w:r>
        <w:rPr>
          <w:rFonts w:ascii="Georgia" w:eastAsia="Times New Roman" w:hAnsi="Georgia" w:cs="Arial"/>
          <w:b/>
          <w:color w:val="000000"/>
          <w:sz w:val="40"/>
          <w:szCs w:val="40"/>
        </w:rPr>
        <w:t xml:space="preserve"> Grade Reading Final Exam</w:t>
      </w:r>
    </w:p>
    <w:p w:rsidR="00977091" w:rsidRDefault="00977091" w:rsidP="00977091">
      <w:pPr>
        <w:shd w:val="clear" w:color="auto" w:fill="FFFFFF"/>
        <w:spacing w:after="0" w:line="240" w:lineRule="auto"/>
        <w:jc w:val="center"/>
        <w:rPr>
          <w:rFonts w:ascii="Georgia" w:eastAsia="Times New Roman" w:hAnsi="Georgia" w:cs="Arial"/>
          <w:b/>
          <w:color w:val="000000"/>
          <w:sz w:val="40"/>
          <w:szCs w:val="40"/>
        </w:rPr>
      </w:pPr>
      <w:r>
        <w:rPr>
          <w:rFonts w:ascii="Georgia" w:eastAsia="Times New Roman" w:hAnsi="Georgia" w:cs="Arial"/>
          <w:b/>
          <w:color w:val="000000"/>
          <w:sz w:val="40"/>
          <w:szCs w:val="40"/>
        </w:rPr>
        <w:t>STUDY GUIDE</w:t>
      </w:r>
    </w:p>
    <w:p w:rsidR="000B5084" w:rsidRPr="000B5084" w:rsidRDefault="000B5084" w:rsidP="00977091">
      <w:pPr>
        <w:shd w:val="clear" w:color="auto" w:fill="FFFFFF"/>
        <w:spacing w:after="0" w:line="240" w:lineRule="auto"/>
        <w:jc w:val="center"/>
        <w:rPr>
          <w:rFonts w:ascii="Georgia" w:eastAsia="Times New Roman" w:hAnsi="Georgia" w:cs="Arial"/>
          <w:b/>
          <w:color w:val="000000"/>
          <w:sz w:val="28"/>
          <w:szCs w:val="28"/>
        </w:rPr>
      </w:pPr>
      <w:r w:rsidRPr="000B5084">
        <w:rPr>
          <w:rFonts w:ascii="Georgia" w:eastAsia="Times New Roman" w:hAnsi="Georgia" w:cs="Arial"/>
          <w:b/>
          <w:color w:val="000000"/>
          <w:sz w:val="28"/>
          <w:szCs w:val="28"/>
        </w:rPr>
        <w:t>May 16, 2013</w:t>
      </w:r>
    </w:p>
    <w:p w:rsidR="00977091" w:rsidRDefault="00977091" w:rsidP="008C6960">
      <w:pPr>
        <w:shd w:val="clear" w:color="auto" w:fill="FFFFFF"/>
        <w:spacing w:after="480" w:line="240" w:lineRule="auto"/>
        <w:jc w:val="center"/>
        <w:rPr>
          <w:rFonts w:ascii="Georgia" w:eastAsia="Times New Roman" w:hAnsi="Georgia" w:cs="Arial"/>
          <w:b/>
          <w:color w:val="000000"/>
          <w:sz w:val="28"/>
          <w:szCs w:val="28"/>
        </w:rPr>
      </w:pPr>
    </w:p>
    <w:p w:rsidR="00A047F0" w:rsidRPr="000B5084" w:rsidRDefault="00A047F0" w:rsidP="008C6960">
      <w:pPr>
        <w:shd w:val="clear" w:color="auto" w:fill="FFFFFF"/>
        <w:spacing w:after="480" w:line="240" w:lineRule="auto"/>
        <w:jc w:val="center"/>
        <w:rPr>
          <w:rFonts w:ascii="Georgia" w:eastAsia="Times New Roman" w:hAnsi="Georgia" w:cs="Arial"/>
          <w:b/>
          <w:color w:val="000000"/>
          <w:sz w:val="28"/>
          <w:szCs w:val="28"/>
        </w:rPr>
      </w:pPr>
      <w:r w:rsidRPr="000B5084">
        <w:rPr>
          <w:rFonts w:ascii="Georgia" w:eastAsia="Times New Roman" w:hAnsi="Georgia" w:cs="Arial"/>
          <w:b/>
          <w:color w:val="000000"/>
          <w:sz w:val="28"/>
          <w:szCs w:val="28"/>
        </w:rPr>
        <w:t>Section I: First Semester Review</w:t>
      </w:r>
    </w:p>
    <w:p w:rsidR="00C02574" w:rsidRPr="00C02574" w:rsidRDefault="00C02574" w:rsidP="008C6960">
      <w:pPr>
        <w:shd w:val="clear" w:color="auto" w:fill="FFFFFF"/>
        <w:spacing w:after="480" w:line="240" w:lineRule="auto"/>
        <w:rPr>
          <w:rFonts w:ascii="Georgia" w:eastAsia="Times New Roman" w:hAnsi="Georgia" w:cs="Arial"/>
          <w:i/>
          <w:color w:val="000000"/>
          <w:sz w:val="20"/>
          <w:szCs w:val="20"/>
        </w:rPr>
      </w:pPr>
      <w:r w:rsidRPr="00C02574">
        <w:rPr>
          <w:rFonts w:ascii="Georgia" w:eastAsia="Times New Roman" w:hAnsi="Georgia" w:cs="Arial"/>
          <w:color w:val="000000"/>
          <w:sz w:val="20"/>
          <w:szCs w:val="20"/>
        </w:rPr>
        <w:t xml:space="preserve">READING CONCEPTS: </w:t>
      </w:r>
      <w:r w:rsidRPr="00C02574">
        <w:rPr>
          <w:rFonts w:ascii="Georgia" w:eastAsia="Times New Roman" w:hAnsi="Georgia" w:cs="Arial"/>
          <w:i/>
          <w:color w:val="000000"/>
          <w:sz w:val="20"/>
          <w:szCs w:val="20"/>
        </w:rPr>
        <w:t>Be able to define, recognize, and use the following terms in literature</w:t>
      </w:r>
    </w:p>
    <w:p w:rsidR="00C02574" w:rsidRPr="00C02574" w:rsidRDefault="00C02574" w:rsidP="008C6960">
      <w:pPr>
        <w:spacing w:after="480" w:line="240" w:lineRule="auto"/>
        <w:rPr>
          <w:rFonts w:ascii="Georgia" w:hAnsi="Georgia"/>
          <w:sz w:val="20"/>
          <w:szCs w:val="20"/>
        </w:rPr>
      </w:pPr>
      <w:r w:rsidRPr="00C02574">
        <w:rPr>
          <w:rFonts w:ascii="Georgia" w:hAnsi="Georgia"/>
          <w:sz w:val="20"/>
          <w:szCs w:val="20"/>
        </w:rPr>
        <w:t xml:space="preserve">What are the 3 types of </w:t>
      </w:r>
      <w:r w:rsidRPr="00C02574">
        <w:rPr>
          <w:rFonts w:ascii="Georgia" w:hAnsi="Georgia"/>
          <w:sz w:val="20"/>
          <w:szCs w:val="20"/>
          <w:u w:val="single"/>
        </w:rPr>
        <w:t>POINT OF VIEW</w:t>
      </w:r>
      <w:r w:rsidRPr="00C02574">
        <w:rPr>
          <w:rFonts w:ascii="Georgia" w:hAnsi="Georgia"/>
          <w:sz w:val="20"/>
          <w:szCs w:val="20"/>
        </w:rPr>
        <w:t>?</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______________. Pronouns: ______________________________________</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______________. Pronouns: ______________________________________</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______________. Pronouns: ______________________________________</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GRAPHIC FEATURES:</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TABLE OF CONTENTS:</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HEADING:</w:t>
      </w:r>
    </w:p>
    <w:p w:rsidR="00C02574" w:rsidRPr="00C02574" w:rsidRDefault="00C02574" w:rsidP="008C6960">
      <w:pPr>
        <w:spacing w:after="480" w:line="240" w:lineRule="auto"/>
        <w:rPr>
          <w:rFonts w:ascii="Georgia" w:hAnsi="Georgia"/>
          <w:sz w:val="20"/>
          <w:szCs w:val="20"/>
        </w:rPr>
      </w:pPr>
      <w:r w:rsidRPr="00C02574">
        <w:rPr>
          <w:rFonts w:ascii="Georgia" w:hAnsi="Georgia"/>
          <w:sz w:val="20"/>
          <w:szCs w:val="20"/>
        </w:rPr>
        <w:t xml:space="preserve">The </w:t>
      </w:r>
      <w:r w:rsidRPr="00C02574">
        <w:rPr>
          <w:rFonts w:ascii="Georgia" w:hAnsi="Georgia"/>
          <w:sz w:val="20"/>
          <w:szCs w:val="20"/>
          <w:u w:val="single"/>
        </w:rPr>
        <w:t>5 PARTS OF PLOT:</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 xml:space="preserve"> _______________________________________.</w:t>
      </w:r>
    </w:p>
    <w:p w:rsidR="00C02574" w:rsidRPr="00C02574" w:rsidRDefault="00C02574" w:rsidP="008C6960">
      <w:pPr>
        <w:pStyle w:val="ListParagraph"/>
        <w:numPr>
          <w:ilvl w:val="2"/>
          <w:numId w:val="4"/>
        </w:numPr>
        <w:spacing w:after="480" w:line="240" w:lineRule="auto"/>
        <w:rPr>
          <w:rFonts w:ascii="Georgia" w:hAnsi="Georgia"/>
          <w:sz w:val="20"/>
          <w:szCs w:val="20"/>
        </w:rPr>
      </w:pPr>
      <w:r w:rsidRPr="00C02574">
        <w:rPr>
          <w:rFonts w:ascii="Georgia" w:hAnsi="Georgia"/>
          <w:sz w:val="20"/>
          <w:szCs w:val="20"/>
        </w:rPr>
        <w:t>Explain:</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 xml:space="preserve">  _______________________________________.</w:t>
      </w:r>
    </w:p>
    <w:p w:rsidR="00C02574" w:rsidRPr="00C02574" w:rsidRDefault="00C02574" w:rsidP="008C6960">
      <w:pPr>
        <w:pStyle w:val="ListParagraph"/>
        <w:numPr>
          <w:ilvl w:val="2"/>
          <w:numId w:val="4"/>
        </w:numPr>
        <w:spacing w:after="480" w:line="240" w:lineRule="auto"/>
        <w:rPr>
          <w:rFonts w:ascii="Georgia" w:hAnsi="Georgia"/>
          <w:sz w:val="20"/>
          <w:szCs w:val="20"/>
        </w:rPr>
      </w:pPr>
      <w:r w:rsidRPr="00C02574">
        <w:rPr>
          <w:rFonts w:ascii="Georgia" w:hAnsi="Georgia"/>
          <w:sz w:val="20"/>
          <w:szCs w:val="20"/>
        </w:rPr>
        <w:t>Explain:</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_______________________________________.</w:t>
      </w:r>
    </w:p>
    <w:p w:rsidR="00C02574" w:rsidRPr="00C02574" w:rsidRDefault="00C02574" w:rsidP="008C6960">
      <w:pPr>
        <w:pStyle w:val="ListParagraph"/>
        <w:numPr>
          <w:ilvl w:val="2"/>
          <w:numId w:val="4"/>
        </w:numPr>
        <w:spacing w:after="480" w:line="240" w:lineRule="auto"/>
        <w:rPr>
          <w:rFonts w:ascii="Georgia" w:hAnsi="Georgia"/>
          <w:sz w:val="20"/>
          <w:szCs w:val="20"/>
        </w:rPr>
      </w:pPr>
      <w:r w:rsidRPr="00C02574">
        <w:rPr>
          <w:rFonts w:ascii="Georgia" w:hAnsi="Georgia"/>
          <w:sz w:val="20"/>
          <w:szCs w:val="20"/>
        </w:rPr>
        <w:t>Explain:</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 xml:space="preserve">  _______________________________________.</w:t>
      </w:r>
    </w:p>
    <w:p w:rsidR="00C02574" w:rsidRPr="00C02574" w:rsidRDefault="00C02574" w:rsidP="008C6960">
      <w:pPr>
        <w:pStyle w:val="ListParagraph"/>
        <w:numPr>
          <w:ilvl w:val="2"/>
          <w:numId w:val="4"/>
        </w:numPr>
        <w:spacing w:after="480" w:line="240" w:lineRule="auto"/>
        <w:rPr>
          <w:rFonts w:ascii="Georgia" w:hAnsi="Georgia"/>
          <w:sz w:val="20"/>
          <w:szCs w:val="20"/>
        </w:rPr>
      </w:pPr>
      <w:r w:rsidRPr="00C02574">
        <w:rPr>
          <w:rFonts w:ascii="Georgia" w:hAnsi="Georgia"/>
          <w:sz w:val="20"/>
          <w:szCs w:val="20"/>
        </w:rPr>
        <w:t>Explain:</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_______________________________________.</w:t>
      </w:r>
    </w:p>
    <w:p w:rsidR="00C02574" w:rsidRPr="00C02574" w:rsidRDefault="00C02574" w:rsidP="008C6960">
      <w:pPr>
        <w:pStyle w:val="ListParagraph"/>
        <w:numPr>
          <w:ilvl w:val="2"/>
          <w:numId w:val="4"/>
        </w:numPr>
        <w:spacing w:after="480" w:line="240" w:lineRule="auto"/>
        <w:rPr>
          <w:rFonts w:ascii="Georgia" w:hAnsi="Georgia"/>
          <w:sz w:val="20"/>
          <w:szCs w:val="20"/>
        </w:rPr>
      </w:pPr>
      <w:r w:rsidRPr="00C02574">
        <w:rPr>
          <w:rFonts w:ascii="Georgia" w:hAnsi="Georgia"/>
          <w:sz w:val="20"/>
          <w:szCs w:val="20"/>
        </w:rPr>
        <w:t>Explain:</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INTERNAL CONFLICT:</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EXTERNAL CONFLICT:</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FIGURATIVE LANGUAGE:</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HYPERBOLE”</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IDIOM:</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METAPHOR:</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ONOMATOPOEIA:</w:t>
      </w:r>
    </w:p>
    <w:p w:rsidR="00C02574" w:rsidRP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PERSONIFICATION:</w:t>
      </w:r>
    </w:p>
    <w:p w:rsidR="00C02574" w:rsidRDefault="00C02574" w:rsidP="008C6960">
      <w:pPr>
        <w:pStyle w:val="ListParagraph"/>
        <w:numPr>
          <w:ilvl w:val="0"/>
          <w:numId w:val="4"/>
        </w:numPr>
        <w:spacing w:after="480" w:line="240" w:lineRule="auto"/>
        <w:rPr>
          <w:rFonts w:ascii="Georgia" w:hAnsi="Georgia"/>
          <w:sz w:val="20"/>
          <w:szCs w:val="20"/>
        </w:rPr>
      </w:pPr>
      <w:r w:rsidRPr="00C02574">
        <w:rPr>
          <w:rFonts w:ascii="Georgia" w:hAnsi="Georgia"/>
          <w:sz w:val="20"/>
          <w:szCs w:val="20"/>
        </w:rPr>
        <w:t>SIMILE:</w:t>
      </w:r>
    </w:p>
    <w:p w:rsidR="00556D10" w:rsidRDefault="00556D10" w:rsidP="008C6960">
      <w:pPr>
        <w:spacing w:after="480" w:line="240" w:lineRule="auto"/>
        <w:rPr>
          <w:rFonts w:ascii="Georgia" w:hAnsi="Georgia"/>
          <w:sz w:val="20"/>
          <w:szCs w:val="20"/>
        </w:rPr>
      </w:pPr>
      <w:r>
        <w:rPr>
          <w:rFonts w:ascii="Georgia" w:hAnsi="Georgia"/>
          <w:sz w:val="20"/>
          <w:szCs w:val="20"/>
        </w:rPr>
        <w:t>A WRINKLE IN TIME, BY MADELIENE L’ENGLE</w:t>
      </w:r>
    </w:p>
    <w:p w:rsidR="00556D10" w:rsidRDefault="00556D10" w:rsidP="008C6960">
      <w:pPr>
        <w:pStyle w:val="ListParagraph"/>
        <w:numPr>
          <w:ilvl w:val="0"/>
          <w:numId w:val="4"/>
        </w:numPr>
        <w:spacing w:after="480" w:line="240" w:lineRule="auto"/>
        <w:rPr>
          <w:rFonts w:ascii="Georgia" w:hAnsi="Georgia"/>
          <w:sz w:val="20"/>
          <w:szCs w:val="20"/>
        </w:rPr>
      </w:pPr>
      <w:r>
        <w:rPr>
          <w:rFonts w:ascii="Georgia" w:hAnsi="Georgia"/>
          <w:sz w:val="20"/>
          <w:szCs w:val="20"/>
        </w:rPr>
        <w:t>What was the THEME of this story?</w:t>
      </w:r>
    </w:p>
    <w:p w:rsidR="00556D10" w:rsidRDefault="00556D10" w:rsidP="008C6960">
      <w:pPr>
        <w:pStyle w:val="ListParagraph"/>
        <w:numPr>
          <w:ilvl w:val="0"/>
          <w:numId w:val="4"/>
        </w:numPr>
        <w:spacing w:after="480" w:line="240" w:lineRule="auto"/>
        <w:rPr>
          <w:rFonts w:ascii="Georgia" w:hAnsi="Georgia"/>
          <w:sz w:val="20"/>
          <w:szCs w:val="20"/>
        </w:rPr>
      </w:pPr>
      <w:r>
        <w:rPr>
          <w:rFonts w:ascii="Georgia" w:hAnsi="Georgia"/>
          <w:sz w:val="20"/>
          <w:szCs w:val="20"/>
        </w:rPr>
        <w:t>Explain IT and the Man With the Red Eyes</w:t>
      </w:r>
      <w:r w:rsidR="00C6164B">
        <w:rPr>
          <w:rFonts w:ascii="Georgia" w:hAnsi="Georgia"/>
          <w:sz w:val="20"/>
          <w:szCs w:val="20"/>
        </w:rPr>
        <w:t>.</w:t>
      </w:r>
    </w:p>
    <w:p w:rsidR="00C6164B" w:rsidRPr="00556D10" w:rsidRDefault="00C6164B" w:rsidP="008C6960">
      <w:pPr>
        <w:pStyle w:val="ListParagraph"/>
        <w:numPr>
          <w:ilvl w:val="0"/>
          <w:numId w:val="4"/>
        </w:numPr>
        <w:spacing w:after="480" w:line="240" w:lineRule="auto"/>
        <w:rPr>
          <w:rFonts w:ascii="Georgia" w:hAnsi="Georgia"/>
          <w:sz w:val="20"/>
          <w:szCs w:val="20"/>
        </w:rPr>
      </w:pPr>
      <w:r>
        <w:rPr>
          <w:rFonts w:ascii="Georgia" w:hAnsi="Georgia"/>
          <w:sz w:val="20"/>
          <w:szCs w:val="20"/>
        </w:rPr>
        <w:t>Why did Charles Wallace change, and what made him be normal again?</w:t>
      </w:r>
    </w:p>
    <w:p w:rsidR="00556D10" w:rsidRDefault="00556D10" w:rsidP="008C6960">
      <w:pPr>
        <w:spacing w:after="480" w:line="240" w:lineRule="auto"/>
        <w:rPr>
          <w:rFonts w:ascii="Georgia" w:hAnsi="Georgia"/>
          <w:sz w:val="20"/>
          <w:szCs w:val="20"/>
        </w:rPr>
      </w:pPr>
      <w:r>
        <w:rPr>
          <w:rFonts w:ascii="Georgia" w:hAnsi="Georgia"/>
          <w:sz w:val="20"/>
          <w:szCs w:val="20"/>
        </w:rPr>
        <w:t>THE CHRONICLES OF NARNIA</w:t>
      </w:r>
      <w:r w:rsidR="00037881">
        <w:rPr>
          <w:rFonts w:ascii="Georgia" w:hAnsi="Georgia"/>
          <w:sz w:val="20"/>
          <w:szCs w:val="20"/>
        </w:rPr>
        <w:t>, BY C.S. LEWIS</w:t>
      </w:r>
    </w:p>
    <w:p w:rsidR="00556D10" w:rsidRPr="00556D10" w:rsidRDefault="00556D10" w:rsidP="008C6960">
      <w:pPr>
        <w:pStyle w:val="ListParagraph"/>
        <w:numPr>
          <w:ilvl w:val="0"/>
          <w:numId w:val="4"/>
        </w:numPr>
        <w:spacing w:after="480" w:line="240" w:lineRule="auto"/>
        <w:rPr>
          <w:rFonts w:ascii="Georgia" w:hAnsi="Georgia"/>
          <w:sz w:val="20"/>
          <w:szCs w:val="20"/>
        </w:rPr>
      </w:pPr>
      <w:r w:rsidRPr="00556D10">
        <w:rPr>
          <w:rFonts w:ascii="Georgia" w:hAnsi="Georgia"/>
          <w:sz w:val="20"/>
          <w:szCs w:val="20"/>
        </w:rPr>
        <w:t>What was the THEME of this story?</w:t>
      </w:r>
    </w:p>
    <w:p w:rsidR="00556D10" w:rsidRPr="00556D10" w:rsidRDefault="00C6164B" w:rsidP="008C6960">
      <w:pPr>
        <w:pStyle w:val="ListParagraph"/>
        <w:numPr>
          <w:ilvl w:val="0"/>
          <w:numId w:val="4"/>
        </w:numPr>
        <w:spacing w:after="480" w:line="240" w:lineRule="auto"/>
        <w:rPr>
          <w:rFonts w:ascii="Georgia" w:hAnsi="Georgia"/>
          <w:sz w:val="20"/>
          <w:szCs w:val="20"/>
        </w:rPr>
      </w:pPr>
      <w:r>
        <w:rPr>
          <w:rFonts w:ascii="Georgia" w:hAnsi="Georgia"/>
          <w:sz w:val="20"/>
          <w:szCs w:val="20"/>
        </w:rPr>
        <w:lastRenderedPageBreak/>
        <w:t>What do you think changed Edmund in this story? Explain.</w:t>
      </w:r>
    </w:p>
    <w:p w:rsidR="00556D10" w:rsidRPr="000B5084" w:rsidRDefault="00A047F0" w:rsidP="008C6960">
      <w:pPr>
        <w:shd w:val="clear" w:color="auto" w:fill="FFFFFF"/>
        <w:spacing w:after="480" w:line="240" w:lineRule="auto"/>
        <w:jc w:val="center"/>
        <w:rPr>
          <w:rFonts w:ascii="Georgia" w:eastAsia="Times New Roman" w:hAnsi="Georgia" w:cs="Arial"/>
          <w:b/>
          <w:color w:val="000000"/>
          <w:sz w:val="28"/>
          <w:szCs w:val="28"/>
        </w:rPr>
      </w:pPr>
      <w:r w:rsidRPr="000B5084">
        <w:rPr>
          <w:rFonts w:ascii="Georgia" w:eastAsia="Times New Roman" w:hAnsi="Georgia" w:cs="Arial"/>
          <w:b/>
          <w:color w:val="000000"/>
          <w:sz w:val="28"/>
          <w:szCs w:val="28"/>
        </w:rPr>
        <w:t xml:space="preserve">Section II: </w:t>
      </w:r>
      <w:r w:rsidR="00556D10" w:rsidRPr="000B5084">
        <w:rPr>
          <w:rFonts w:ascii="Georgia" w:eastAsia="Times New Roman" w:hAnsi="Georgia" w:cs="Arial"/>
          <w:b/>
          <w:color w:val="000000"/>
          <w:sz w:val="28"/>
          <w:szCs w:val="28"/>
        </w:rPr>
        <w:t>Semester 2</w:t>
      </w:r>
    </w:p>
    <w:p w:rsidR="00556D10" w:rsidRDefault="00556D10" w:rsidP="008C6960">
      <w:pPr>
        <w:shd w:val="clear" w:color="auto" w:fill="FFFFFF"/>
        <w:spacing w:after="480" w:line="240" w:lineRule="auto"/>
        <w:rPr>
          <w:rFonts w:ascii="Georgia" w:eastAsia="Times New Roman" w:hAnsi="Georgia" w:cs="Arial"/>
          <w:color w:val="000000"/>
          <w:sz w:val="20"/>
          <w:szCs w:val="20"/>
        </w:rPr>
      </w:pPr>
      <w:r>
        <w:rPr>
          <w:rFonts w:ascii="Georgia" w:eastAsia="Times New Roman" w:hAnsi="Georgia" w:cs="Arial"/>
          <w:color w:val="000000"/>
          <w:sz w:val="20"/>
          <w:szCs w:val="20"/>
        </w:rPr>
        <w:t>THE WATSONS GO TO BIRMINGHAM</w:t>
      </w:r>
    </w:p>
    <w:p w:rsidR="00556D10" w:rsidRDefault="00C6164B" w:rsidP="008C6960">
      <w:pPr>
        <w:pStyle w:val="ListParagraph"/>
        <w:numPr>
          <w:ilvl w:val="0"/>
          <w:numId w:val="4"/>
        </w:numPr>
        <w:shd w:val="clear" w:color="auto" w:fill="FFFFFF"/>
        <w:spacing w:after="480" w:line="240" w:lineRule="auto"/>
        <w:rPr>
          <w:rFonts w:ascii="Georgia" w:eastAsia="Times New Roman" w:hAnsi="Georgia" w:cs="Arial"/>
          <w:color w:val="000000"/>
          <w:sz w:val="20"/>
          <w:szCs w:val="20"/>
        </w:rPr>
      </w:pPr>
      <w:r>
        <w:rPr>
          <w:rFonts w:ascii="Georgia" w:eastAsia="Times New Roman" w:hAnsi="Georgia" w:cs="Arial"/>
          <w:color w:val="000000"/>
          <w:sz w:val="20"/>
          <w:szCs w:val="20"/>
        </w:rPr>
        <w:t>What is the THEME of this story?</w:t>
      </w:r>
    </w:p>
    <w:p w:rsidR="00C6164B" w:rsidRDefault="00C6164B" w:rsidP="008C6960">
      <w:pPr>
        <w:pStyle w:val="ListParagraph"/>
        <w:numPr>
          <w:ilvl w:val="0"/>
          <w:numId w:val="4"/>
        </w:numPr>
        <w:shd w:val="clear" w:color="auto" w:fill="FFFFFF"/>
        <w:spacing w:after="480" w:line="240" w:lineRule="auto"/>
        <w:rPr>
          <w:rFonts w:ascii="Georgia" w:eastAsia="Times New Roman" w:hAnsi="Georgia" w:cs="Arial"/>
          <w:color w:val="000000"/>
          <w:sz w:val="20"/>
          <w:szCs w:val="20"/>
        </w:rPr>
      </w:pPr>
      <w:r>
        <w:rPr>
          <w:rFonts w:ascii="Georgia" w:eastAsia="Times New Roman" w:hAnsi="Georgia" w:cs="Arial"/>
          <w:color w:val="000000"/>
          <w:sz w:val="20"/>
          <w:szCs w:val="20"/>
        </w:rPr>
        <w:t xml:space="preserve">How did </w:t>
      </w:r>
      <w:r w:rsidR="00227335">
        <w:rPr>
          <w:rFonts w:ascii="Georgia" w:eastAsia="Times New Roman" w:hAnsi="Georgia" w:cs="Arial"/>
          <w:color w:val="000000"/>
          <w:sz w:val="20"/>
          <w:szCs w:val="20"/>
        </w:rPr>
        <w:t>Byron change in the story, and why?</w:t>
      </w:r>
    </w:p>
    <w:p w:rsidR="00227335" w:rsidRDefault="00227335" w:rsidP="008C6960">
      <w:pPr>
        <w:pStyle w:val="ListParagraph"/>
        <w:numPr>
          <w:ilvl w:val="0"/>
          <w:numId w:val="4"/>
        </w:numPr>
        <w:shd w:val="clear" w:color="auto" w:fill="FFFFFF"/>
        <w:spacing w:after="480" w:line="240" w:lineRule="auto"/>
        <w:rPr>
          <w:rFonts w:ascii="Georgia" w:eastAsia="Times New Roman" w:hAnsi="Georgia" w:cs="Arial"/>
          <w:color w:val="000000"/>
          <w:sz w:val="20"/>
          <w:szCs w:val="20"/>
        </w:rPr>
      </w:pPr>
      <w:r>
        <w:rPr>
          <w:rFonts w:ascii="Georgia" w:eastAsia="Times New Roman" w:hAnsi="Georgia" w:cs="Arial"/>
          <w:color w:val="000000"/>
          <w:sz w:val="20"/>
          <w:szCs w:val="20"/>
        </w:rPr>
        <w:t>What did the Wool-Pooh symbolize for Kenny?</w:t>
      </w:r>
    </w:p>
    <w:p w:rsidR="00227335" w:rsidRPr="00C6164B" w:rsidRDefault="00227335" w:rsidP="008C6960">
      <w:pPr>
        <w:pStyle w:val="ListParagraph"/>
        <w:shd w:val="clear" w:color="auto" w:fill="FFFFFF"/>
        <w:spacing w:after="480" w:line="240" w:lineRule="auto"/>
        <w:ind w:left="1080"/>
        <w:rPr>
          <w:rFonts w:ascii="Georgia" w:eastAsia="Times New Roman" w:hAnsi="Georgia" w:cs="Arial"/>
          <w:color w:val="000000"/>
          <w:sz w:val="20"/>
          <w:szCs w:val="20"/>
        </w:rPr>
      </w:pPr>
    </w:p>
    <w:p w:rsidR="00556D10" w:rsidRDefault="00556D10" w:rsidP="008C6960">
      <w:pPr>
        <w:shd w:val="clear" w:color="auto" w:fill="FFFFFF"/>
        <w:spacing w:after="480" w:line="240" w:lineRule="auto"/>
        <w:rPr>
          <w:rFonts w:ascii="Georgia" w:eastAsia="Times New Roman" w:hAnsi="Georgia" w:cs="Arial"/>
          <w:color w:val="000000"/>
          <w:sz w:val="20"/>
          <w:szCs w:val="20"/>
        </w:rPr>
      </w:pPr>
      <w:r>
        <w:rPr>
          <w:rFonts w:ascii="Georgia" w:eastAsia="Times New Roman" w:hAnsi="Georgia" w:cs="Arial"/>
          <w:color w:val="000000"/>
          <w:sz w:val="20"/>
          <w:szCs w:val="20"/>
        </w:rPr>
        <w:t xml:space="preserve">THE BOY IN THE STRIPED PAJAMAS </w:t>
      </w:r>
    </w:p>
    <w:p w:rsidR="001F69F2" w:rsidRPr="00C02574" w:rsidRDefault="001F69F2" w:rsidP="00977091">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is Maria </w:t>
      </w:r>
      <w:r w:rsidR="007324E2" w:rsidRPr="00C02574">
        <w:rPr>
          <w:rFonts w:ascii="Georgia" w:eastAsia="Times New Roman" w:hAnsi="Georgia" w:cs="Arial"/>
          <w:color w:val="000000"/>
          <w:sz w:val="20"/>
          <w:szCs w:val="20"/>
        </w:rPr>
        <w:t xml:space="preserve">packing Bruno’s things? (page 3) </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must Bruno’s father move away to do his job? (page 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matters most to Bruno in Berlin? (page 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did Bruno hope to see outside his bedroom window? (page 20)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do you think Bruno always tries to be honest with </w:t>
      </w:r>
      <w:proofErr w:type="gramStart"/>
      <w:r w:rsidRPr="00C02574">
        <w:rPr>
          <w:rFonts w:ascii="Georgia" w:eastAsia="Times New Roman" w:hAnsi="Georgia" w:cs="Arial"/>
          <w:color w:val="000000"/>
          <w:sz w:val="20"/>
          <w:szCs w:val="20"/>
        </w:rPr>
        <w:t>himself</w:t>
      </w:r>
      <w:proofErr w:type="gramEnd"/>
      <w:r w:rsidRPr="00C02574">
        <w:rPr>
          <w:rFonts w:ascii="Georgia" w:eastAsia="Times New Roman" w:hAnsi="Georgia" w:cs="Arial"/>
          <w:color w:val="000000"/>
          <w:sz w:val="20"/>
          <w:szCs w:val="20"/>
        </w:rPr>
        <w:t>? (page 21)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Who first called the new home ‘Out-With’ and why did they do that? (page 24)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is it important to not pass judgments based on appearances?</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is there no greenery in the distance after the fence? How could this be symbolic? (page 32)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In chapter four, Bruno states his age. How </w:t>
      </w:r>
      <w:r w:rsidR="00A047F0" w:rsidRPr="00C02574">
        <w:rPr>
          <w:rFonts w:ascii="Georgia" w:eastAsia="Times New Roman" w:hAnsi="Georgia" w:cs="Arial"/>
          <w:color w:val="000000"/>
          <w:sz w:val="20"/>
          <w:szCs w:val="20"/>
        </w:rPr>
        <w:t>old is he</w:t>
      </w:r>
      <w:r w:rsidRPr="00C02574">
        <w:rPr>
          <w:rFonts w:ascii="Georgia" w:eastAsia="Times New Roman" w:hAnsi="Georgia" w:cs="Arial"/>
          <w:color w:val="000000"/>
          <w:sz w:val="20"/>
          <w:szCs w:val="20"/>
        </w:rPr>
        <w:t>?</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is the tone of chapter four? What occurs in the chapter to set the tone? (page 38)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Mother feel they should never have let the Fury come to dinner? (page 40)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was Mother so startled by Maria’s sudden appearance? (page 40)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While Bruno is at the train station, he notices two trains separated by a platform. What is the author’s purpose for including this description? How does Bruno feel about the trains? (page 41)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Father’s office compare with the rest of the house? (page 45)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lastRenderedPageBreak/>
        <w:t>What is Bruno’s relationship like with his Father? (page 46)</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According to Bruno’s reasoning, why was his father assigned to work at Out-With? (page 50)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Father explain the people in the huts in the distance to Bruno? (page 53)</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Maria respond to Bruno’s question about living at the new house? (page 58)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Maria defend Father? (page 60)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was Bruno proud of his Father after hearing Maria’s story? (page 62)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After talking to Maria, how has Bruno’s opinion of her changed? (page 63)</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is Maria’s advice to Bruno after their talk? (page 64)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Mother prove she is a decent person? (page 68)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does Bruno decide to do for fun? (page 70)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does Lieutenant </w:t>
      </w:r>
      <w:proofErr w:type="spellStart"/>
      <w:r w:rsidRPr="00C02574">
        <w:rPr>
          <w:rFonts w:ascii="Georgia" w:eastAsia="Times New Roman" w:hAnsi="Georgia" w:cs="Arial"/>
          <w:color w:val="000000"/>
          <w:sz w:val="20"/>
          <w:szCs w:val="20"/>
        </w:rPr>
        <w:t>Kotler</w:t>
      </w:r>
      <w:proofErr w:type="spellEnd"/>
      <w:r w:rsidRPr="00C02574">
        <w:rPr>
          <w:rFonts w:ascii="Georgia" w:eastAsia="Times New Roman" w:hAnsi="Georgia" w:cs="Arial"/>
          <w:color w:val="000000"/>
          <w:sz w:val="20"/>
          <w:szCs w:val="20"/>
        </w:rPr>
        <w:t xml:space="preserve"> do to make Gretel and Bruno uncomfortable? (page 75-76)</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happened to Bruno on the tire swing? Who rescues him? (page 78-79)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Before he became the family’s waiter, what did </w:t>
      </w:r>
      <w:proofErr w:type="spellStart"/>
      <w:r w:rsidRPr="00C02574">
        <w:rPr>
          <w:rFonts w:ascii="Georgia" w:eastAsia="Times New Roman" w:hAnsi="Georgia" w:cs="Arial"/>
          <w:color w:val="000000"/>
          <w:sz w:val="20"/>
          <w:szCs w:val="20"/>
        </w:rPr>
        <w:t>Pavel</w:t>
      </w:r>
      <w:proofErr w:type="spellEnd"/>
      <w:r w:rsidRPr="00C02574">
        <w:rPr>
          <w:rFonts w:ascii="Georgia" w:eastAsia="Times New Roman" w:hAnsi="Georgia" w:cs="Arial"/>
          <w:color w:val="000000"/>
          <w:sz w:val="20"/>
          <w:szCs w:val="20"/>
        </w:rPr>
        <w:t xml:space="preserve"> do for a living? (page 82)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Mother say she’ll take credit for mending injury? (page 85)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was the best part about acting with Grandmother? (page 88)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happened after the last play’s performance? (page 89)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are appearances important? (page 91)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is it important to speak your mind? (page 91)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w:t>
      </w:r>
      <w:proofErr w:type="gramStart"/>
      <w:r w:rsidRPr="00C02574">
        <w:rPr>
          <w:rFonts w:ascii="Georgia" w:eastAsia="Times New Roman" w:hAnsi="Georgia" w:cs="Arial"/>
          <w:color w:val="000000"/>
          <w:sz w:val="20"/>
          <w:szCs w:val="20"/>
        </w:rPr>
        <w:t>is Bruno’s costume</w:t>
      </w:r>
      <w:proofErr w:type="gramEnd"/>
      <w:r w:rsidRPr="00C02574">
        <w:rPr>
          <w:rFonts w:ascii="Georgia" w:eastAsia="Times New Roman" w:hAnsi="Georgia" w:cs="Arial"/>
          <w:color w:val="000000"/>
          <w:sz w:val="20"/>
          <w:szCs w:val="20"/>
        </w:rPr>
        <w:t xml:space="preserve"> similar to Father’s uniform? What could this symbolize? (page 92)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does Bruno want to do when he is older? How is this occupation meaningful to the story? (page 102)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According to Bruno, what are two categories of discovery? (page 105)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lastRenderedPageBreak/>
        <w:t xml:space="preserve">Why does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wish he had a name all his own? Why is this important? (page 109)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do Bruno and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have in common? (page 109)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this novel support a theme of discovery?</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According to Bruno, why was the Fury rude? (page 122)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did Bruno’s parents argue after their dinner guests left? (page 124)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does Bruno’s arrival at Out-With differ from </w:t>
      </w:r>
      <w:proofErr w:type="spellStart"/>
      <w:r w:rsidRPr="00C02574">
        <w:rPr>
          <w:rFonts w:ascii="Georgia" w:eastAsia="Times New Roman" w:hAnsi="Georgia" w:cs="Arial"/>
          <w:color w:val="000000"/>
          <w:sz w:val="20"/>
          <w:szCs w:val="20"/>
        </w:rPr>
        <w:t>Shmuel’s</w:t>
      </w:r>
      <w:proofErr w:type="spellEnd"/>
      <w:r w:rsidRPr="00C02574">
        <w:rPr>
          <w:rFonts w:ascii="Georgia" w:eastAsia="Times New Roman" w:hAnsi="Georgia" w:cs="Arial"/>
          <w:color w:val="000000"/>
          <w:sz w:val="20"/>
          <w:szCs w:val="20"/>
        </w:rPr>
        <w:t xml:space="preserve"> arrival? (page 130)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Bruno decide not to share the news about his new friend with his family? (page 133)</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is Maria’s religion? How do you know? (page 137)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Describe Bruno’s personality? How does he change from the beginning of the story to this point?</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does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want to do when he grows up? (page 139)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Bruno claims his father is one of the good soldiers. Why is his statement ironic? (page 140)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does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know Lieutenant </w:t>
      </w:r>
      <w:proofErr w:type="spellStart"/>
      <w:r w:rsidRPr="00C02574">
        <w:rPr>
          <w:rFonts w:ascii="Georgia" w:eastAsia="Times New Roman" w:hAnsi="Georgia" w:cs="Arial"/>
          <w:color w:val="000000"/>
          <w:sz w:val="20"/>
          <w:szCs w:val="20"/>
        </w:rPr>
        <w:t>Kotler</w:t>
      </w:r>
      <w:proofErr w:type="spellEnd"/>
      <w:r w:rsidRPr="00C02574">
        <w:rPr>
          <w:rFonts w:ascii="Georgia" w:eastAsia="Times New Roman" w:hAnsi="Georgia" w:cs="Arial"/>
          <w:color w:val="000000"/>
          <w:sz w:val="20"/>
          <w:szCs w:val="20"/>
        </w:rPr>
        <w:t>? (page 141)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does Bruno prove he is naïve about Out-With? (page 141)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Mother ask Bruno to not use the word ‘hate’? (page 143)</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did Lieutenant </w:t>
      </w:r>
      <w:proofErr w:type="spellStart"/>
      <w:r w:rsidRPr="00C02574">
        <w:rPr>
          <w:rFonts w:ascii="Georgia" w:eastAsia="Times New Roman" w:hAnsi="Georgia" w:cs="Arial"/>
          <w:color w:val="000000"/>
          <w:sz w:val="20"/>
          <w:szCs w:val="20"/>
        </w:rPr>
        <w:t>Kotler’s</w:t>
      </w:r>
      <w:proofErr w:type="spellEnd"/>
      <w:r w:rsidRPr="00C02574">
        <w:rPr>
          <w:rFonts w:ascii="Georgia" w:eastAsia="Times New Roman" w:hAnsi="Georgia" w:cs="Arial"/>
          <w:color w:val="000000"/>
          <w:sz w:val="20"/>
          <w:szCs w:val="20"/>
        </w:rPr>
        <w:t xml:space="preserve"> father leave Germany? Why is this news shocking to Father? (page 145)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did Lieutenant </w:t>
      </w:r>
      <w:proofErr w:type="spellStart"/>
      <w:r w:rsidRPr="00C02574">
        <w:rPr>
          <w:rFonts w:ascii="Georgia" w:eastAsia="Times New Roman" w:hAnsi="Georgia" w:cs="Arial"/>
          <w:color w:val="000000"/>
          <w:sz w:val="20"/>
          <w:szCs w:val="20"/>
        </w:rPr>
        <w:t>Kotler</w:t>
      </w:r>
      <w:proofErr w:type="spellEnd"/>
      <w:r w:rsidRPr="00C02574">
        <w:rPr>
          <w:rFonts w:ascii="Georgia" w:eastAsia="Times New Roman" w:hAnsi="Georgia" w:cs="Arial"/>
          <w:color w:val="000000"/>
          <w:sz w:val="20"/>
          <w:szCs w:val="20"/>
        </w:rPr>
        <w:t xml:space="preserve"> do to </w:t>
      </w:r>
      <w:proofErr w:type="spellStart"/>
      <w:r w:rsidRPr="00C02574">
        <w:rPr>
          <w:rFonts w:ascii="Georgia" w:eastAsia="Times New Roman" w:hAnsi="Georgia" w:cs="Arial"/>
          <w:color w:val="000000"/>
          <w:sz w:val="20"/>
          <w:szCs w:val="20"/>
        </w:rPr>
        <w:t>Pavel</w:t>
      </w:r>
      <w:proofErr w:type="spellEnd"/>
      <w:r w:rsidRPr="00C02574">
        <w:rPr>
          <w:rFonts w:ascii="Georgia" w:eastAsia="Times New Roman" w:hAnsi="Georgia" w:cs="Arial"/>
          <w:color w:val="000000"/>
          <w:sz w:val="20"/>
          <w:szCs w:val="20"/>
        </w:rPr>
        <w:t xml:space="preserve">? Why didn’t anyone help </w:t>
      </w:r>
      <w:proofErr w:type="spellStart"/>
      <w:r w:rsidRPr="00C02574">
        <w:rPr>
          <w:rFonts w:ascii="Georgia" w:eastAsia="Times New Roman" w:hAnsi="Georgia" w:cs="Arial"/>
          <w:color w:val="000000"/>
          <w:sz w:val="20"/>
          <w:szCs w:val="20"/>
        </w:rPr>
        <w:t>Pavel</w:t>
      </w:r>
      <w:proofErr w:type="spellEnd"/>
      <w:r w:rsidRPr="00C02574">
        <w:rPr>
          <w:rFonts w:ascii="Georgia" w:eastAsia="Times New Roman" w:hAnsi="Georgia" w:cs="Arial"/>
          <w:color w:val="000000"/>
          <w:sz w:val="20"/>
          <w:szCs w:val="20"/>
        </w:rPr>
        <w:t>?</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does Bruno want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to crawl under the fence? (page 150)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does Bruno try to conceal mentioning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to his sister? (page 154)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did Bruno deceive his sister about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(page 156)</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does talking about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affect Bruno? (page 158)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Gretel make fun of Bruno? How is her jest ironic? (page 159)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lastRenderedPageBreak/>
        <w:t xml:space="preserve">What were some of Bruno’s reasons for not liking Lieutenant </w:t>
      </w:r>
      <w:proofErr w:type="spellStart"/>
      <w:r w:rsidRPr="00C02574">
        <w:rPr>
          <w:rFonts w:ascii="Georgia" w:eastAsia="Times New Roman" w:hAnsi="Georgia" w:cs="Arial"/>
          <w:color w:val="000000"/>
          <w:sz w:val="20"/>
          <w:szCs w:val="20"/>
        </w:rPr>
        <w:t>Kotler</w:t>
      </w:r>
      <w:proofErr w:type="spellEnd"/>
      <w:r w:rsidRPr="00C02574">
        <w:rPr>
          <w:rFonts w:ascii="Georgia" w:eastAsia="Times New Roman" w:hAnsi="Georgia" w:cs="Arial"/>
          <w:color w:val="000000"/>
          <w:sz w:val="20"/>
          <w:szCs w:val="20"/>
        </w:rPr>
        <w:t>? (page 162-163)</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is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in the kitchen? How did he get there? (page 166)</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are Bruno’s hands and </w:t>
      </w:r>
      <w:proofErr w:type="spellStart"/>
      <w:r w:rsidRPr="00C02574">
        <w:rPr>
          <w:rFonts w:ascii="Georgia" w:eastAsia="Times New Roman" w:hAnsi="Georgia" w:cs="Arial"/>
          <w:color w:val="000000"/>
          <w:sz w:val="20"/>
          <w:szCs w:val="20"/>
        </w:rPr>
        <w:t>Shmuel’s</w:t>
      </w:r>
      <w:proofErr w:type="spellEnd"/>
      <w:r w:rsidRPr="00C02574">
        <w:rPr>
          <w:rFonts w:ascii="Georgia" w:eastAsia="Times New Roman" w:hAnsi="Georgia" w:cs="Arial"/>
          <w:color w:val="000000"/>
          <w:sz w:val="20"/>
          <w:szCs w:val="20"/>
        </w:rPr>
        <w:t xml:space="preserve"> hands different? Why is this significant? (page 167)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w:t>
      </w:r>
      <w:proofErr w:type="gramStart"/>
      <w:r w:rsidRPr="00C02574">
        <w:rPr>
          <w:rFonts w:ascii="Georgia" w:eastAsia="Times New Roman" w:hAnsi="Georgia" w:cs="Arial"/>
          <w:color w:val="000000"/>
          <w:sz w:val="20"/>
          <w:szCs w:val="20"/>
        </w:rPr>
        <w:t xml:space="preserve">is </w:t>
      </w:r>
      <w:proofErr w:type="spellStart"/>
      <w:r w:rsidRPr="00C02574">
        <w:rPr>
          <w:rFonts w:ascii="Georgia" w:eastAsia="Times New Roman" w:hAnsi="Georgia" w:cs="Arial"/>
          <w:color w:val="000000"/>
          <w:sz w:val="20"/>
          <w:szCs w:val="20"/>
        </w:rPr>
        <w:t>Shmuel</w:t>
      </w:r>
      <w:proofErr w:type="spellEnd"/>
      <w:proofErr w:type="gramEnd"/>
      <w:r w:rsidRPr="00C02574">
        <w:rPr>
          <w:rFonts w:ascii="Georgia" w:eastAsia="Times New Roman" w:hAnsi="Georgia" w:cs="Arial"/>
          <w:color w:val="000000"/>
          <w:sz w:val="20"/>
          <w:szCs w:val="20"/>
        </w:rPr>
        <w:t xml:space="preserve"> afraid to eat the food Bruno has offered? (page 170)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didn’t Bruno speak up to defend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(page 171)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does Bruno say that finally wins </w:t>
      </w:r>
      <w:proofErr w:type="spellStart"/>
      <w:r w:rsidRPr="00C02574">
        <w:rPr>
          <w:rFonts w:ascii="Georgia" w:eastAsia="Times New Roman" w:hAnsi="Georgia" w:cs="Arial"/>
          <w:color w:val="000000"/>
          <w:sz w:val="20"/>
          <w:szCs w:val="20"/>
        </w:rPr>
        <w:t>Shmuel’s</w:t>
      </w:r>
      <w:proofErr w:type="spellEnd"/>
      <w:r w:rsidRPr="00C02574">
        <w:rPr>
          <w:rFonts w:ascii="Georgia" w:eastAsia="Times New Roman" w:hAnsi="Georgia" w:cs="Arial"/>
          <w:color w:val="000000"/>
          <w:sz w:val="20"/>
          <w:szCs w:val="20"/>
        </w:rPr>
        <w:t xml:space="preserve"> acceptance? How does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show he forgives his friend? (page 175)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Bruno return to Berlin? (page 176)</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was Father sad? (page 177)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would Grandmother be upset about the wreath from the Fury? (page 177)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For Bruno, what is the best thing about life at Out-With? (page 178)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How did Gretel’s room change? (page 180)</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was wrong with Gretel and Bruno’s hair? (page 184)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are Mother and Father shouting again? (page 187)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does Gretel miss about life in Berlin? (page 189)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are Father and Gretel silent after Bruno’s remark about the children behind the fence? (page 191)</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news does Bruno have for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(page 194)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did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stay away for so many days? (page 194)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do Bruno and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plan to play together? (page 199)</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How does the uniform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xml:space="preserve"> provides remind Bruno of his Grandmother? (page 205)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did Bruno expect to find behind the fence? What did Bruno discover instead? (page 207)</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lastRenderedPageBreak/>
        <w:t>What kept Bruno from going straight home? (page 208)</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What does Bruno do and say to comfort </w:t>
      </w:r>
      <w:proofErr w:type="spellStart"/>
      <w:r w:rsidRPr="00C02574">
        <w:rPr>
          <w:rFonts w:ascii="Georgia" w:eastAsia="Times New Roman" w:hAnsi="Georgia" w:cs="Arial"/>
          <w:color w:val="000000"/>
          <w:sz w:val="20"/>
          <w:szCs w:val="20"/>
        </w:rPr>
        <w:t>Shmuel</w:t>
      </w:r>
      <w:proofErr w:type="spellEnd"/>
      <w:r w:rsidRPr="00C02574">
        <w:rPr>
          <w:rFonts w:ascii="Georgia" w:eastAsia="Times New Roman" w:hAnsi="Georgia" w:cs="Arial"/>
          <w:color w:val="000000"/>
          <w:sz w:val="20"/>
          <w:szCs w:val="20"/>
        </w:rPr>
        <w:t>? (page 212)</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 xml:space="preserve">Why did Mother stay at </w:t>
      </w:r>
      <w:proofErr w:type="gramStart"/>
      <w:r w:rsidRPr="00C02574">
        <w:rPr>
          <w:rFonts w:ascii="Georgia" w:eastAsia="Times New Roman" w:hAnsi="Georgia" w:cs="Arial"/>
          <w:color w:val="000000"/>
          <w:sz w:val="20"/>
          <w:szCs w:val="20"/>
        </w:rPr>
        <w:t>Out-</w:t>
      </w:r>
      <w:proofErr w:type="gramEnd"/>
      <w:r w:rsidRPr="00C02574">
        <w:rPr>
          <w:rFonts w:ascii="Georgia" w:eastAsia="Times New Roman" w:hAnsi="Georgia" w:cs="Arial"/>
          <w:color w:val="000000"/>
          <w:sz w:val="20"/>
          <w:szCs w:val="20"/>
        </w:rPr>
        <w:t>With longer than expected? (page 214)</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clues were discovered after Bruno’s disappearance? (page 215)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What realization did Father piece together at the fence? (page 215)</w:t>
      </w:r>
    </w:p>
    <w:p w:rsidR="001F69F2" w:rsidRPr="00C02574" w:rsidRDefault="001F69F2" w:rsidP="008C6960">
      <w:pPr>
        <w:numPr>
          <w:ilvl w:val="1"/>
          <w:numId w:val="1"/>
        </w:numPr>
        <w:shd w:val="clear" w:color="auto" w:fill="FFFFFF"/>
        <w:spacing w:after="480" w:line="240" w:lineRule="auto"/>
        <w:rPr>
          <w:rFonts w:ascii="Georgia" w:eastAsia="Times New Roman" w:hAnsi="Georgia" w:cs="Arial"/>
          <w:color w:val="000000"/>
          <w:sz w:val="20"/>
          <w:szCs w:val="20"/>
        </w:rPr>
      </w:pPr>
      <w:r w:rsidRPr="00C02574">
        <w:rPr>
          <w:rFonts w:ascii="Georgia" w:eastAsia="Times New Roman" w:hAnsi="Georgia" w:cs="Arial"/>
          <w:color w:val="000000"/>
          <w:sz w:val="20"/>
          <w:szCs w:val="20"/>
        </w:rPr>
        <w:t>Why does the author state at the end of the story “Of course all of this happened a long time ago and nothing like that could ever happen again. Not in this day and age”? (page 216)</w:t>
      </w:r>
    </w:p>
    <w:p w:rsidR="00A047F0" w:rsidRDefault="001F69F2" w:rsidP="008C6960">
      <w:pPr>
        <w:numPr>
          <w:ilvl w:val="0"/>
          <w:numId w:val="1"/>
        </w:numPr>
        <w:shd w:val="clear" w:color="auto" w:fill="FFFFFF"/>
        <w:spacing w:after="480" w:line="240" w:lineRule="auto"/>
        <w:ind w:left="0"/>
        <w:rPr>
          <w:rFonts w:ascii="Georgia" w:eastAsia="Times New Roman" w:hAnsi="Georgia" w:cs="Arial"/>
          <w:color w:val="000000"/>
          <w:sz w:val="24"/>
          <w:szCs w:val="24"/>
        </w:rPr>
      </w:pPr>
      <w:r w:rsidRPr="005C41DC">
        <w:rPr>
          <w:rFonts w:ascii="Georgia" w:eastAsia="Times New Roman" w:hAnsi="Georgia" w:cs="Arial"/>
          <w:color w:val="000000"/>
          <w:sz w:val="24"/>
          <w:szCs w:val="24"/>
        </w:rPr>
        <w:t>Use a copy of John Boyne’s </w:t>
      </w:r>
      <w:r w:rsidRPr="005C41DC">
        <w:rPr>
          <w:rFonts w:ascii="Georgia" w:eastAsia="Times New Roman" w:hAnsi="Georgia" w:cs="Arial"/>
          <w:i/>
          <w:iCs/>
          <w:color w:val="000000"/>
          <w:sz w:val="24"/>
          <w:szCs w:val="24"/>
          <w:bdr w:val="none" w:sz="0" w:space="0" w:color="auto" w:frame="1"/>
        </w:rPr>
        <w:t>The Boy in the Striped Pajamas</w:t>
      </w:r>
      <w:r w:rsidRPr="005C41DC">
        <w:rPr>
          <w:rFonts w:ascii="Georgia" w:eastAsia="Times New Roman" w:hAnsi="Georgia" w:cs="Arial"/>
          <w:color w:val="000000"/>
          <w:sz w:val="24"/>
          <w:szCs w:val="24"/>
        </w:rPr>
        <w:t> and a few sheets of blank paper to complete the following study guide tasks. These tasks are designed to help you grasp the big picture about this novel and figure out exactly what the author is trying to teach you about people and events in history.</w:t>
      </w:r>
    </w:p>
    <w:p w:rsidR="00A047F0" w:rsidRPr="00C02574" w:rsidRDefault="001F69F2" w:rsidP="008C6960">
      <w:pPr>
        <w:shd w:val="clear" w:color="auto" w:fill="FFFFFF"/>
        <w:spacing w:after="480" w:line="240" w:lineRule="auto"/>
        <w:rPr>
          <w:rFonts w:ascii="Georgia" w:eastAsia="Times New Roman" w:hAnsi="Georgia" w:cs="Arial"/>
          <w:color w:val="000000"/>
          <w:sz w:val="24"/>
          <w:szCs w:val="24"/>
        </w:rPr>
      </w:pPr>
      <w:r w:rsidRPr="00C02574">
        <w:rPr>
          <w:rFonts w:ascii="Georgia" w:eastAsia="Times New Roman" w:hAnsi="Georgia" w:cs="Arial"/>
          <w:b/>
          <w:bCs/>
          <w:color w:val="000000"/>
          <w:sz w:val="24"/>
          <w:szCs w:val="24"/>
        </w:rPr>
        <w:t xml:space="preserve">Connecting Themes in John Boyne's </w:t>
      </w:r>
      <w:proofErr w:type="gramStart"/>
      <w:r w:rsidRPr="00C02574">
        <w:rPr>
          <w:rFonts w:ascii="Georgia" w:eastAsia="Times New Roman" w:hAnsi="Georgia" w:cs="Arial"/>
          <w:b/>
          <w:bCs/>
          <w:color w:val="000000"/>
          <w:sz w:val="24"/>
          <w:szCs w:val="24"/>
        </w:rPr>
        <w:t>The</w:t>
      </w:r>
      <w:proofErr w:type="gramEnd"/>
      <w:r w:rsidRPr="00C02574">
        <w:rPr>
          <w:rFonts w:ascii="Georgia" w:eastAsia="Times New Roman" w:hAnsi="Georgia" w:cs="Arial"/>
          <w:b/>
          <w:bCs/>
          <w:color w:val="000000"/>
          <w:sz w:val="24"/>
          <w:szCs w:val="24"/>
        </w:rPr>
        <w:t xml:space="preserve"> Boy in the Striped Pajamas</w:t>
      </w:r>
    </w:p>
    <w:p w:rsidR="00A047F0" w:rsidRPr="00C02574" w:rsidRDefault="001F69F2" w:rsidP="008C6960">
      <w:pPr>
        <w:pStyle w:val="ListParagraph"/>
        <w:numPr>
          <w:ilvl w:val="0"/>
          <w:numId w:val="9"/>
        </w:numPr>
        <w:shd w:val="clear" w:color="auto" w:fill="FFFFFF"/>
        <w:spacing w:after="480" w:line="240" w:lineRule="auto"/>
        <w:rPr>
          <w:rFonts w:ascii="Georgia" w:eastAsia="Times New Roman" w:hAnsi="Georgia" w:cs="Arial"/>
          <w:color w:val="000000"/>
          <w:sz w:val="24"/>
          <w:szCs w:val="24"/>
        </w:rPr>
      </w:pPr>
      <w:r w:rsidRPr="00C02574">
        <w:rPr>
          <w:rFonts w:ascii="Georgia" w:eastAsia="Times New Roman" w:hAnsi="Georgia" w:cs="Arial"/>
          <w:color w:val="000000"/>
          <w:sz w:val="24"/>
          <w:szCs w:val="24"/>
        </w:rPr>
        <w:t>When you consider the </w:t>
      </w:r>
      <w:hyperlink r:id="rId7" w:tgtFrame="_blank" w:history="1">
        <w:r w:rsidRPr="00C02574">
          <w:rPr>
            <w:rFonts w:ascii="Georgia" w:eastAsia="Times New Roman" w:hAnsi="Georgia" w:cs="Arial"/>
            <w:color w:val="014A7F"/>
            <w:sz w:val="24"/>
            <w:szCs w:val="24"/>
            <w:bdr w:val="none" w:sz="0" w:space="0" w:color="auto" w:frame="1"/>
          </w:rPr>
          <w:t>themes</w:t>
        </w:r>
      </w:hyperlink>
      <w:r w:rsidRPr="00C02574">
        <w:rPr>
          <w:rFonts w:ascii="Georgia" w:eastAsia="Times New Roman" w:hAnsi="Georgia" w:cs="Arial"/>
          <w:color w:val="000000"/>
          <w:sz w:val="24"/>
          <w:szCs w:val="24"/>
        </w:rPr>
        <w:t> or life lessons about a story, you look at the story holistically and not in separate parts. Test your knowledge of the entire novel by thinking of ways to relate the following themes to events, characters, and conflicts</w:t>
      </w:r>
      <w:r w:rsidR="00A047F0" w:rsidRPr="00C02574">
        <w:rPr>
          <w:rFonts w:ascii="Georgia" w:eastAsia="Times New Roman" w:hAnsi="Georgia" w:cs="Arial"/>
          <w:i/>
          <w:iCs/>
          <w:color w:val="000000"/>
          <w:sz w:val="24"/>
          <w:szCs w:val="24"/>
          <w:bdr w:val="none" w:sz="0" w:space="0" w:color="auto" w:frame="1"/>
        </w:rPr>
        <w:t>.</w:t>
      </w:r>
    </w:p>
    <w:p w:rsidR="001F69F2" w:rsidRPr="00C02574" w:rsidRDefault="001F69F2" w:rsidP="008C6960">
      <w:pPr>
        <w:pStyle w:val="ListParagraph"/>
        <w:numPr>
          <w:ilvl w:val="0"/>
          <w:numId w:val="9"/>
        </w:numPr>
        <w:shd w:val="clear" w:color="auto" w:fill="FFFFFF"/>
        <w:spacing w:after="480" w:line="240" w:lineRule="auto"/>
        <w:rPr>
          <w:rFonts w:ascii="Georgia" w:eastAsia="Times New Roman" w:hAnsi="Georgia" w:cs="Arial"/>
          <w:color w:val="000000"/>
          <w:sz w:val="24"/>
          <w:szCs w:val="24"/>
        </w:rPr>
      </w:pPr>
      <w:r w:rsidRPr="00C02574">
        <w:rPr>
          <w:rFonts w:ascii="Georgia" w:eastAsia="Times New Roman" w:hAnsi="Georgia" w:cs="Arial"/>
          <w:color w:val="000000"/>
          <w:sz w:val="24"/>
          <w:szCs w:val="24"/>
        </w:rPr>
        <w:t>Make a web diagram for each theme. Make sure to include information from the three categories of sources in the novel: the events, characters, and conflicts. As you recall information for each theme, organize your information. You’ll be surprised by the many connections you’ll create through these themes and the entire novel.</w:t>
      </w:r>
    </w:p>
    <w:p w:rsidR="001F69F2" w:rsidRPr="005C41DC"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Appearances</w:t>
      </w:r>
    </w:p>
    <w:p w:rsidR="001F69F2" w:rsidRPr="005C41DC"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Choices</w:t>
      </w:r>
    </w:p>
    <w:p w:rsidR="001F69F2" w:rsidRPr="005C41DC"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Friendship</w:t>
      </w:r>
    </w:p>
    <w:p w:rsidR="001F69F2" w:rsidRPr="005C41DC"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Loyalty</w:t>
      </w:r>
    </w:p>
    <w:p w:rsidR="001F69F2" w:rsidRPr="005C41DC"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Duality</w:t>
      </w:r>
    </w:p>
    <w:p w:rsidR="00A047F0" w:rsidRDefault="001F69F2" w:rsidP="008C6960">
      <w:pPr>
        <w:numPr>
          <w:ilvl w:val="4"/>
          <w:numId w:val="2"/>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Discovery</w:t>
      </w:r>
    </w:p>
    <w:p w:rsidR="00037881" w:rsidRDefault="00037881" w:rsidP="008C6960">
      <w:pPr>
        <w:shd w:val="clear" w:color="auto" w:fill="FFFFFF"/>
        <w:spacing w:after="480" w:line="240" w:lineRule="auto"/>
        <w:ind w:left="3600"/>
        <w:rPr>
          <w:rFonts w:ascii="Georgia" w:eastAsia="Times New Roman" w:hAnsi="Georgia" w:cs="Arial"/>
          <w:color w:val="000000"/>
          <w:sz w:val="24"/>
          <w:szCs w:val="24"/>
        </w:rPr>
      </w:pPr>
    </w:p>
    <w:p w:rsidR="001F69F2" w:rsidRPr="00A047F0" w:rsidRDefault="00E05BA3" w:rsidP="008C6960">
      <w:pPr>
        <w:pStyle w:val="ListParagraph"/>
        <w:numPr>
          <w:ilvl w:val="0"/>
          <w:numId w:val="9"/>
        </w:numPr>
        <w:shd w:val="clear" w:color="auto" w:fill="FFFFFF"/>
        <w:spacing w:after="480" w:line="240" w:lineRule="auto"/>
        <w:rPr>
          <w:rFonts w:ascii="Georgia" w:eastAsia="Times New Roman" w:hAnsi="Georgia" w:cs="Arial"/>
          <w:color w:val="000000"/>
          <w:sz w:val="24"/>
          <w:szCs w:val="24"/>
        </w:rPr>
      </w:pPr>
      <w:r w:rsidRPr="005C41DC">
        <w:rPr>
          <w:noProof/>
          <w:color w:val="014A7F"/>
          <w:bdr w:val="none" w:sz="0" w:space="0" w:color="auto" w:frame="1"/>
        </w:rPr>
        <w:lastRenderedPageBreak/>
        <w:drawing>
          <wp:anchor distT="0" distB="0" distL="114300" distR="114300" simplePos="0" relativeHeight="251658240" behindDoc="0" locked="0" layoutInCell="1" allowOverlap="1" wp14:anchorId="62CC1763" wp14:editId="4AAA20E8">
            <wp:simplePos x="0" y="0"/>
            <wp:positionH relativeFrom="column">
              <wp:posOffset>5391150</wp:posOffset>
            </wp:positionH>
            <wp:positionV relativeFrom="paragraph">
              <wp:posOffset>101600</wp:posOffset>
            </wp:positionV>
            <wp:extent cx="1428750" cy="1428750"/>
            <wp:effectExtent l="0" t="0" r="0" b="0"/>
            <wp:wrapSquare wrapText="bothSides"/>
            <wp:docPr id="1" name="Picture 1" descr="Venn-diagram-AB">
              <a:hlinkClick xmlns:a="http://schemas.openxmlformats.org/drawingml/2006/main" r:id="rId8" tooltip="&quot;Venn-diagram-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n-diagram-AB">
                      <a:hlinkClick r:id="rId8" tooltip="&quot;Venn-diagram-A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9F2" w:rsidRPr="00A047F0">
        <w:rPr>
          <w:rFonts w:ascii="Georgia" w:eastAsia="Times New Roman" w:hAnsi="Georgia" w:cs="Arial"/>
          <w:b/>
          <w:bCs/>
          <w:color w:val="000000"/>
          <w:sz w:val="24"/>
          <w:szCs w:val="24"/>
        </w:rPr>
        <w:t>Compare and Contrast Characters and Settings</w:t>
      </w:r>
    </w:p>
    <w:p w:rsidR="001F69F2" w:rsidRPr="005C41DC" w:rsidRDefault="001F69F2" w:rsidP="008C6960">
      <w:pPr>
        <w:shd w:val="clear" w:color="auto" w:fill="FFFFFF"/>
        <w:spacing w:after="480" w:line="240" w:lineRule="auto"/>
        <w:ind w:left="1080" w:firstLine="720"/>
        <w:rPr>
          <w:rFonts w:ascii="Georgia" w:eastAsia="Times New Roman" w:hAnsi="Georgia" w:cs="Arial"/>
          <w:color w:val="000000"/>
          <w:sz w:val="24"/>
          <w:szCs w:val="24"/>
        </w:rPr>
      </w:pPr>
      <w:r w:rsidRPr="005C41DC">
        <w:rPr>
          <w:rFonts w:ascii="Georgia" w:eastAsia="Times New Roman" w:hAnsi="Georgia" w:cs="Arial"/>
          <w:color w:val="000000"/>
          <w:sz w:val="24"/>
          <w:szCs w:val="24"/>
        </w:rPr>
        <w:t>Authors often create characters to offset other characters in a novel. For every good guy, there should be a bad guy; for every good place, a bad place. In John Boyne’s </w:t>
      </w:r>
      <w:r w:rsidRPr="005C41DC">
        <w:rPr>
          <w:rFonts w:ascii="Georgia" w:eastAsia="Times New Roman" w:hAnsi="Georgia" w:cs="Arial"/>
          <w:i/>
          <w:iCs/>
          <w:color w:val="000000"/>
          <w:sz w:val="24"/>
          <w:szCs w:val="24"/>
          <w:bdr w:val="none" w:sz="0" w:space="0" w:color="auto" w:frame="1"/>
        </w:rPr>
        <w:t>The Boy in the Striped Pajamas,</w:t>
      </w:r>
      <w:r w:rsidRPr="005C41DC">
        <w:rPr>
          <w:rFonts w:ascii="Georgia" w:eastAsia="Times New Roman" w:hAnsi="Georgia" w:cs="Arial"/>
          <w:color w:val="000000"/>
          <w:sz w:val="24"/>
          <w:szCs w:val="24"/>
        </w:rPr>
        <w:t> the author provides many opportunities for the reader to </w:t>
      </w:r>
      <w:hyperlink r:id="rId10" w:tgtFrame="_blank" w:history="1">
        <w:r w:rsidRPr="005C41DC">
          <w:rPr>
            <w:rFonts w:ascii="Georgia" w:eastAsia="Times New Roman" w:hAnsi="Georgia" w:cs="Arial"/>
            <w:color w:val="014A7F"/>
            <w:sz w:val="24"/>
            <w:szCs w:val="24"/>
            <w:bdr w:val="none" w:sz="0" w:space="0" w:color="auto" w:frame="1"/>
          </w:rPr>
          <w:t>compare and contrast</w:t>
        </w:r>
      </w:hyperlink>
      <w:r w:rsidRPr="005C41DC">
        <w:rPr>
          <w:rFonts w:ascii="Georgia" w:eastAsia="Times New Roman" w:hAnsi="Georgia" w:cs="Arial"/>
          <w:color w:val="000000"/>
          <w:sz w:val="24"/>
          <w:szCs w:val="24"/>
        </w:rPr>
        <w:t>. Here are a few suggestions for </w:t>
      </w:r>
      <w:hyperlink r:id="rId11" w:tgtFrame="_blank" w:history="1">
        <w:r w:rsidRPr="005C41DC">
          <w:rPr>
            <w:rFonts w:ascii="Georgia" w:eastAsia="Times New Roman" w:hAnsi="Georgia" w:cs="Arial"/>
            <w:color w:val="014A7F"/>
            <w:sz w:val="24"/>
            <w:szCs w:val="24"/>
            <w:bdr w:val="none" w:sz="0" w:space="0" w:color="auto" w:frame="1"/>
          </w:rPr>
          <w:t>comparison and contrast</w:t>
        </w:r>
      </w:hyperlink>
      <w:r w:rsidRPr="005C41DC">
        <w:rPr>
          <w:rFonts w:ascii="Georgia" w:eastAsia="Times New Roman" w:hAnsi="Georgia" w:cs="Arial"/>
          <w:color w:val="000000"/>
          <w:sz w:val="24"/>
          <w:szCs w:val="24"/>
        </w:rPr>
        <w:t> from the novel. Use a Venn diagram (two overlapping circles with three total sections to show how two things are different and how they are the same) to compare and contrast the following characters and settings.</w:t>
      </w:r>
    </w:p>
    <w:p w:rsidR="001F69F2" w:rsidRPr="005C41DC" w:rsidRDefault="001F69F2" w:rsidP="008C6960">
      <w:pPr>
        <w:numPr>
          <w:ilvl w:val="4"/>
          <w:numId w:val="9"/>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Bruno and Gretel</w:t>
      </w:r>
    </w:p>
    <w:p w:rsidR="001F69F2" w:rsidRPr="005C41DC" w:rsidRDefault="001F69F2" w:rsidP="008C6960">
      <w:pPr>
        <w:numPr>
          <w:ilvl w:val="4"/>
          <w:numId w:val="9"/>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 xml:space="preserve">Bruno and </w:t>
      </w:r>
      <w:proofErr w:type="spellStart"/>
      <w:r w:rsidRPr="005C41DC">
        <w:rPr>
          <w:rFonts w:ascii="Georgia" w:eastAsia="Times New Roman" w:hAnsi="Georgia" w:cs="Arial"/>
          <w:color w:val="000000"/>
          <w:sz w:val="24"/>
          <w:szCs w:val="24"/>
        </w:rPr>
        <w:t>Shmuel</w:t>
      </w:r>
      <w:proofErr w:type="spellEnd"/>
    </w:p>
    <w:p w:rsidR="001F69F2" w:rsidRPr="005C41DC" w:rsidRDefault="001F69F2" w:rsidP="008C6960">
      <w:pPr>
        <w:numPr>
          <w:ilvl w:val="4"/>
          <w:numId w:val="9"/>
        </w:numPr>
        <w:shd w:val="clear" w:color="auto" w:fill="FFFFFF"/>
        <w:spacing w:after="480" w:line="240" w:lineRule="auto"/>
        <w:rPr>
          <w:rFonts w:ascii="Georgia" w:eastAsia="Times New Roman" w:hAnsi="Georgia" w:cs="Arial"/>
          <w:color w:val="000000"/>
          <w:sz w:val="24"/>
          <w:szCs w:val="24"/>
        </w:rPr>
      </w:pPr>
      <w:proofErr w:type="spellStart"/>
      <w:r w:rsidRPr="005C41DC">
        <w:rPr>
          <w:rFonts w:ascii="Georgia" w:eastAsia="Times New Roman" w:hAnsi="Georgia" w:cs="Arial"/>
          <w:color w:val="000000"/>
          <w:sz w:val="24"/>
          <w:szCs w:val="24"/>
        </w:rPr>
        <w:t>Pavel</w:t>
      </w:r>
      <w:proofErr w:type="spellEnd"/>
      <w:r w:rsidRPr="005C41DC">
        <w:rPr>
          <w:rFonts w:ascii="Georgia" w:eastAsia="Times New Roman" w:hAnsi="Georgia" w:cs="Arial"/>
          <w:color w:val="000000"/>
          <w:sz w:val="24"/>
          <w:szCs w:val="24"/>
        </w:rPr>
        <w:t xml:space="preserve"> and Lieutenant </w:t>
      </w:r>
      <w:proofErr w:type="spellStart"/>
      <w:r w:rsidRPr="005C41DC">
        <w:rPr>
          <w:rFonts w:ascii="Georgia" w:eastAsia="Times New Roman" w:hAnsi="Georgia" w:cs="Arial"/>
          <w:color w:val="000000"/>
          <w:sz w:val="24"/>
          <w:szCs w:val="24"/>
        </w:rPr>
        <w:t>Kotler</w:t>
      </w:r>
      <w:proofErr w:type="spellEnd"/>
    </w:p>
    <w:p w:rsidR="001F69F2" w:rsidRPr="005C41DC" w:rsidRDefault="001F69F2" w:rsidP="008C6960">
      <w:pPr>
        <w:numPr>
          <w:ilvl w:val="4"/>
          <w:numId w:val="9"/>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Berlin and Out-With</w:t>
      </w:r>
    </w:p>
    <w:p w:rsidR="00037881" w:rsidRPr="005C41DC" w:rsidRDefault="001F69F2" w:rsidP="008C6960">
      <w:pPr>
        <w:numPr>
          <w:ilvl w:val="4"/>
          <w:numId w:val="9"/>
        </w:numPr>
        <w:shd w:val="clear" w:color="auto" w:fill="FFFFFF"/>
        <w:spacing w:after="480" w:line="240" w:lineRule="auto"/>
        <w:rPr>
          <w:rFonts w:ascii="Georgia" w:eastAsia="Times New Roman" w:hAnsi="Georgia" w:cs="Arial"/>
          <w:color w:val="000000"/>
          <w:sz w:val="24"/>
          <w:szCs w:val="24"/>
        </w:rPr>
      </w:pPr>
      <w:r w:rsidRPr="005C41DC">
        <w:rPr>
          <w:rFonts w:ascii="Georgia" w:eastAsia="Times New Roman" w:hAnsi="Georgia" w:cs="Arial"/>
          <w:color w:val="000000"/>
          <w:sz w:val="24"/>
          <w:szCs w:val="24"/>
        </w:rPr>
        <w:t>Mother and Father</w:t>
      </w:r>
    </w:p>
    <w:sectPr w:rsidR="00037881" w:rsidRPr="005C41DC" w:rsidSect="00E05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22A"/>
    <w:multiLevelType w:val="hybridMultilevel"/>
    <w:tmpl w:val="B14C3040"/>
    <w:lvl w:ilvl="0" w:tplc="C500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716C"/>
    <w:multiLevelType w:val="hybridMultilevel"/>
    <w:tmpl w:val="3A5C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8302B"/>
    <w:multiLevelType w:val="hybridMultilevel"/>
    <w:tmpl w:val="D9E4A672"/>
    <w:lvl w:ilvl="0" w:tplc="9E2A34F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B186A"/>
    <w:multiLevelType w:val="multilevel"/>
    <w:tmpl w:val="B1A69928"/>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D602570"/>
    <w:multiLevelType w:val="hybridMultilevel"/>
    <w:tmpl w:val="345624AE"/>
    <w:lvl w:ilvl="0" w:tplc="8FA093F6">
      <w:start w:val="1"/>
      <w:numFmt w:val="decimal"/>
      <w:lvlText w:val="%1."/>
      <w:lvlJc w:val="left"/>
      <w:pPr>
        <w:ind w:left="1080" w:hanging="360"/>
      </w:pPr>
      <w:rPr>
        <w:rFonts w:ascii="Georgia" w:eastAsiaTheme="minorHAnsi" w:hAnsi="Georg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306FF0"/>
    <w:multiLevelType w:val="hybridMultilevel"/>
    <w:tmpl w:val="345624AE"/>
    <w:lvl w:ilvl="0" w:tplc="8FA093F6">
      <w:start w:val="1"/>
      <w:numFmt w:val="decimal"/>
      <w:lvlText w:val="%1."/>
      <w:lvlJc w:val="left"/>
      <w:pPr>
        <w:ind w:left="1080" w:hanging="360"/>
      </w:pPr>
      <w:rPr>
        <w:rFonts w:ascii="Georgia" w:eastAsiaTheme="minorHAnsi" w:hAnsi="Georg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205D72"/>
    <w:multiLevelType w:val="hybridMultilevel"/>
    <w:tmpl w:val="FC98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15920"/>
    <w:multiLevelType w:val="hybridMultilevel"/>
    <w:tmpl w:val="BD10C0A0"/>
    <w:lvl w:ilvl="0" w:tplc="0409000F">
      <w:start w:val="1"/>
      <w:numFmt w:val="decimal"/>
      <w:lvlText w:val="%1."/>
      <w:lvlJc w:val="left"/>
      <w:pPr>
        <w:ind w:left="720" w:hanging="360"/>
      </w:pPr>
    </w:lvl>
    <w:lvl w:ilvl="1" w:tplc="7068CFC4">
      <w:start w:val="1"/>
      <w:numFmt w:val="decimal"/>
      <w:lvlText w:val="%2."/>
      <w:lvlJc w:val="left"/>
      <w:pPr>
        <w:ind w:left="1440" w:hanging="360"/>
      </w:pPr>
      <w:rPr>
        <w:rFonts w:ascii="Georgia" w:eastAsiaTheme="minorHAnsi" w:hAnsi="Georgia"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856F4"/>
    <w:multiLevelType w:val="hybridMultilevel"/>
    <w:tmpl w:val="9CD6305C"/>
    <w:lvl w:ilvl="0" w:tplc="C4D01D26">
      <w:start w:val="103"/>
      <w:numFmt w:val="decimal"/>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4"/>
  </w:num>
  <w:num w:numId="5">
    <w:abstractNumId w:val="7"/>
  </w:num>
  <w:num w:numId="6">
    <w:abstractNumId w:val="2"/>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F2"/>
    <w:rsid w:val="00037881"/>
    <w:rsid w:val="000B5084"/>
    <w:rsid w:val="001F69F2"/>
    <w:rsid w:val="00227335"/>
    <w:rsid w:val="003F60EB"/>
    <w:rsid w:val="00482064"/>
    <w:rsid w:val="00556D10"/>
    <w:rsid w:val="005C41DC"/>
    <w:rsid w:val="0060079B"/>
    <w:rsid w:val="006B4616"/>
    <w:rsid w:val="006C5442"/>
    <w:rsid w:val="00721962"/>
    <w:rsid w:val="007324E2"/>
    <w:rsid w:val="008941B7"/>
    <w:rsid w:val="008C6960"/>
    <w:rsid w:val="00977091"/>
    <w:rsid w:val="00A047F0"/>
    <w:rsid w:val="00AC5885"/>
    <w:rsid w:val="00B218A2"/>
    <w:rsid w:val="00B97D9D"/>
    <w:rsid w:val="00C02574"/>
    <w:rsid w:val="00C6164B"/>
    <w:rsid w:val="00DB2B2E"/>
    <w:rsid w:val="00E05BA3"/>
    <w:rsid w:val="00E42BB7"/>
    <w:rsid w:val="00EB19C4"/>
    <w:rsid w:val="00F15619"/>
    <w:rsid w:val="00FD5B25"/>
    <w:rsid w:val="00FE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6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9F2"/>
    <w:rPr>
      <w:rFonts w:ascii="Times New Roman" w:eastAsia="Times New Roman" w:hAnsi="Times New Roman" w:cs="Times New Roman"/>
      <w:b/>
      <w:bCs/>
      <w:sz w:val="27"/>
      <w:szCs w:val="27"/>
    </w:rPr>
  </w:style>
  <w:style w:type="character" w:customStyle="1" w:styleId="bhinlineimage">
    <w:name w:val="bhinlineimage"/>
    <w:basedOn w:val="DefaultParagraphFont"/>
    <w:rsid w:val="001F69F2"/>
  </w:style>
  <w:style w:type="character" w:styleId="Hyperlink">
    <w:name w:val="Hyperlink"/>
    <w:basedOn w:val="DefaultParagraphFont"/>
    <w:uiPriority w:val="99"/>
    <w:semiHidden/>
    <w:unhideWhenUsed/>
    <w:rsid w:val="001F69F2"/>
    <w:rPr>
      <w:color w:val="0000FF"/>
      <w:u w:val="single"/>
    </w:rPr>
  </w:style>
  <w:style w:type="character" w:styleId="Emphasis">
    <w:name w:val="Emphasis"/>
    <w:basedOn w:val="DefaultParagraphFont"/>
    <w:uiPriority w:val="20"/>
    <w:qFormat/>
    <w:rsid w:val="001F69F2"/>
    <w:rPr>
      <w:i/>
      <w:iCs/>
    </w:rPr>
  </w:style>
  <w:style w:type="paragraph" w:styleId="NormalWeb">
    <w:name w:val="Normal (Web)"/>
    <w:basedOn w:val="Normal"/>
    <w:uiPriority w:val="99"/>
    <w:semiHidden/>
    <w:unhideWhenUsed/>
    <w:rsid w:val="001F6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9F2"/>
  </w:style>
  <w:style w:type="character" w:customStyle="1" w:styleId="tmnadsenseaddesc">
    <w:name w:val="tmnadsenseaddesc"/>
    <w:basedOn w:val="DefaultParagraphFont"/>
    <w:rsid w:val="001F69F2"/>
  </w:style>
  <w:style w:type="paragraph" w:styleId="BalloonText">
    <w:name w:val="Balloon Text"/>
    <w:basedOn w:val="Normal"/>
    <w:link w:val="BalloonTextChar"/>
    <w:uiPriority w:val="99"/>
    <w:semiHidden/>
    <w:unhideWhenUsed/>
    <w:rsid w:val="001F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F2"/>
    <w:rPr>
      <w:rFonts w:ascii="Tahoma" w:hAnsi="Tahoma" w:cs="Tahoma"/>
      <w:sz w:val="16"/>
      <w:szCs w:val="16"/>
    </w:rPr>
  </w:style>
  <w:style w:type="paragraph" w:styleId="ListParagraph">
    <w:name w:val="List Paragraph"/>
    <w:basedOn w:val="Normal"/>
    <w:uiPriority w:val="34"/>
    <w:qFormat/>
    <w:rsid w:val="00A04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6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9F2"/>
    <w:rPr>
      <w:rFonts w:ascii="Times New Roman" w:eastAsia="Times New Roman" w:hAnsi="Times New Roman" w:cs="Times New Roman"/>
      <w:b/>
      <w:bCs/>
      <w:sz w:val="27"/>
      <w:szCs w:val="27"/>
    </w:rPr>
  </w:style>
  <w:style w:type="character" w:customStyle="1" w:styleId="bhinlineimage">
    <w:name w:val="bhinlineimage"/>
    <w:basedOn w:val="DefaultParagraphFont"/>
    <w:rsid w:val="001F69F2"/>
  </w:style>
  <w:style w:type="character" w:styleId="Hyperlink">
    <w:name w:val="Hyperlink"/>
    <w:basedOn w:val="DefaultParagraphFont"/>
    <w:uiPriority w:val="99"/>
    <w:semiHidden/>
    <w:unhideWhenUsed/>
    <w:rsid w:val="001F69F2"/>
    <w:rPr>
      <w:color w:val="0000FF"/>
      <w:u w:val="single"/>
    </w:rPr>
  </w:style>
  <w:style w:type="character" w:styleId="Emphasis">
    <w:name w:val="Emphasis"/>
    <w:basedOn w:val="DefaultParagraphFont"/>
    <w:uiPriority w:val="20"/>
    <w:qFormat/>
    <w:rsid w:val="001F69F2"/>
    <w:rPr>
      <w:i/>
      <w:iCs/>
    </w:rPr>
  </w:style>
  <w:style w:type="paragraph" w:styleId="NormalWeb">
    <w:name w:val="Normal (Web)"/>
    <w:basedOn w:val="Normal"/>
    <w:uiPriority w:val="99"/>
    <w:semiHidden/>
    <w:unhideWhenUsed/>
    <w:rsid w:val="001F6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9F2"/>
  </w:style>
  <w:style w:type="character" w:customStyle="1" w:styleId="tmnadsenseaddesc">
    <w:name w:val="tmnadsenseaddesc"/>
    <w:basedOn w:val="DefaultParagraphFont"/>
    <w:rsid w:val="001F69F2"/>
  </w:style>
  <w:style w:type="paragraph" w:styleId="BalloonText">
    <w:name w:val="Balloon Text"/>
    <w:basedOn w:val="Normal"/>
    <w:link w:val="BalloonTextChar"/>
    <w:uiPriority w:val="99"/>
    <w:semiHidden/>
    <w:unhideWhenUsed/>
    <w:rsid w:val="001F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F2"/>
    <w:rPr>
      <w:rFonts w:ascii="Tahoma" w:hAnsi="Tahoma" w:cs="Tahoma"/>
      <w:sz w:val="16"/>
      <w:szCs w:val="16"/>
    </w:rPr>
  </w:style>
  <w:style w:type="paragraph" w:styleId="ListParagraph">
    <w:name w:val="List Paragraph"/>
    <w:basedOn w:val="Normal"/>
    <w:uiPriority w:val="34"/>
    <w:qFormat/>
    <w:rsid w:val="00A0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7435">
      <w:bodyDiv w:val="1"/>
      <w:marLeft w:val="0"/>
      <w:marRight w:val="0"/>
      <w:marTop w:val="0"/>
      <w:marBottom w:val="0"/>
      <w:divBdr>
        <w:top w:val="none" w:sz="0" w:space="0" w:color="auto"/>
        <w:left w:val="none" w:sz="0" w:space="0" w:color="auto"/>
        <w:bottom w:val="none" w:sz="0" w:space="0" w:color="auto"/>
        <w:right w:val="none" w:sz="0" w:space="0" w:color="auto"/>
      </w:divBdr>
      <w:divsChild>
        <w:div w:id="1270048540">
          <w:marLeft w:val="0"/>
          <w:marRight w:val="0"/>
          <w:marTop w:val="0"/>
          <w:marBottom w:val="0"/>
          <w:divBdr>
            <w:top w:val="none" w:sz="0" w:space="0" w:color="auto"/>
            <w:left w:val="none" w:sz="0" w:space="0" w:color="auto"/>
            <w:bottom w:val="none" w:sz="0" w:space="0" w:color="auto"/>
            <w:right w:val="none" w:sz="0" w:space="0" w:color="auto"/>
          </w:divBdr>
          <w:divsChild>
            <w:div w:id="1427144698">
              <w:marLeft w:val="0"/>
              <w:marRight w:val="0"/>
              <w:marTop w:val="0"/>
              <w:marBottom w:val="0"/>
              <w:divBdr>
                <w:top w:val="none" w:sz="0" w:space="0" w:color="auto"/>
                <w:left w:val="none" w:sz="0" w:space="0" w:color="auto"/>
                <w:bottom w:val="none" w:sz="0" w:space="0" w:color="auto"/>
                <w:right w:val="none" w:sz="0" w:space="0" w:color="auto"/>
              </w:divBdr>
            </w:div>
          </w:divsChild>
        </w:div>
        <w:div w:id="757868708">
          <w:marLeft w:val="0"/>
          <w:marRight w:val="0"/>
          <w:marTop w:val="0"/>
          <w:marBottom w:val="0"/>
          <w:divBdr>
            <w:top w:val="none" w:sz="0" w:space="0" w:color="auto"/>
            <w:left w:val="none" w:sz="0" w:space="0" w:color="auto"/>
            <w:bottom w:val="none" w:sz="0" w:space="0" w:color="auto"/>
            <w:right w:val="none" w:sz="0" w:space="0" w:color="auto"/>
          </w:divBdr>
          <w:divsChild>
            <w:div w:id="966131923">
              <w:marLeft w:val="0"/>
              <w:marRight w:val="0"/>
              <w:marTop w:val="0"/>
              <w:marBottom w:val="0"/>
              <w:divBdr>
                <w:top w:val="none" w:sz="0" w:space="0" w:color="auto"/>
                <w:left w:val="none" w:sz="0" w:space="0" w:color="auto"/>
                <w:bottom w:val="none" w:sz="0" w:space="0" w:color="auto"/>
                <w:right w:val="none" w:sz="0" w:space="0" w:color="auto"/>
              </w:divBdr>
            </w:div>
          </w:divsChild>
        </w:div>
        <w:div w:id="1783567829">
          <w:marLeft w:val="0"/>
          <w:marRight w:val="0"/>
          <w:marTop w:val="0"/>
          <w:marBottom w:val="0"/>
          <w:divBdr>
            <w:top w:val="none" w:sz="0" w:space="0" w:color="auto"/>
            <w:left w:val="none" w:sz="0" w:space="0" w:color="auto"/>
            <w:bottom w:val="none" w:sz="0" w:space="0" w:color="auto"/>
            <w:right w:val="none" w:sz="0" w:space="0" w:color="auto"/>
          </w:divBdr>
          <w:divsChild>
            <w:div w:id="880363761">
              <w:marLeft w:val="0"/>
              <w:marRight w:val="0"/>
              <w:marTop w:val="0"/>
              <w:marBottom w:val="0"/>
              <w:divBdr>
                <w:top w:val="none" w:sz="0" w:space="0" w:color="auto"/>
                <w:left w:val="none" w:sz="0" w:space="0" w:color="auto"/>
                <w:bottom w:val="none" w:sz="0" w:space="0" w:color="auto"/>
                <w:right w:val="none" w:sz="0" w:space="0" w:color="auto"/>
              </w:divBdr>
            </w:div>
          </w:divsChild>
        </w:div>
        <w:div w:id="604390923">
          <w:marLeft w:val="0"/>
          <w:marRight w:val="0"/>
          <w:marTop w:val="0"/>
          <w:marBottom w:val="0"/>
          <w:divBdr>
            <w:top w:val="none" w:sz="0" w:space="0" w:color="auto"/>
            <w:left w:val="none" w:sz="0" w:space="0" w:color="auto"/>
            <w:bottom w:val="none" w:sz="0" w:space="0" w:color="auto"/>
            <w:right w:val="none" w:sz="0" w:space="0" w:color="auto"/>
          </w:divBdr>
          <w:divsChild>
            <w:div w:id="609048693">
              <w:marLeft w:val="0"/>
              <w:marRight w:val="0"/>
              <w:marTop w:val="0"/>
              <w:marBottom w:val="0"/>
              <w:divBdr>
                <w:top w:val="none" w:sz="0" w:space="0" w:color="auto"/>
                <w:left w:val="none" w:sz="0" w:space="0" w:color="auto"/>
                <w:bottom w:val="none" w:sz="0" w:space="0" w:color="auto"/>
                <w:right w:val="none" w:sz="0" w:space="0" w:color="auto"/>
              </w:divBdr>
            </w:div>
          </w:divsChild>
        </w:div>
        <w:div w:id="28184934">
          <w:marLeft w:val="0"/>
          <w:marRight w:val="0"/>
          <w:marTop w:val="0"/>
          <w:marBottom w:val="0"/>
          <w:divBdr>
            <w:top w:val="none" w:sz="0" w:space="0" w:color="auto"/>
            <w:left w:val="none" w:sz="0" w:space="0" w:color="auto"/>
            <w:bottom w:val="none" w:sz="0" w:space="0" w:color="auto"/>
            <w:right w:val="none" w:sz="0" w:space="0" w:color="auto"/>
          </w:divBdr>
          <w:divsChild>
            <w:div w:id="2024431186">
              <w:marLeft w:val="0"/>
              <w:marRight w:val="0"/>
              <w:marTop w:val="0"/>
              <w:marBottom w:val="0"/>
              <w:divBdr>
                <w:top w:val="none" w:sz="0" w:space="0" w:color="auto"/>
                <w:left w:val="none" w:sz="0" w:space="0" w:color="auto"/>
                <w:bottom w:val="none" w:sz="0" w:space="0" w:color="auto"/>
                <w:right w:val="none" w:sz="0" w:space="0" w:color="auto"/>
              </w:divBdr>
              <w:divsChild>
                <w:div w:id="763305986">
                  <w:marLeft w:val="0"/>
                  <w:marRight w:val="0"/>
                  <w:marTop w:val="0"/>
                  <w:marBottom w:val="0"/>
                  <w:divBdr>
                    <w:top w:val="none" w:sz="0" w:space="0" w:color="auto"/>
                    <w:left w:val="none" w:sz="0" w:space="0" w:color="auto"/>
                    <w:bottom w:val="none" w:sz="0" w:space="0" w:color="auto"/>
                    <w:right w:val="none" w:sz="0" w:space="0" w:color="auto"/>
                  </w:divBdr>
                  <w:divsChild>
                    <w:div w:id="615718373">
                      <w:marLeft w:val="0"/>
                      <w:marRight w:val="0"/>
                      <w:marTop w:val="0"/>
                      <w:marBottom w:val="0"/>
                      <w:divBdr>
                        <w:top w:val="none" w:sz="0" w:space="0" w:color="auto"/>
                        <w:left w:val="none" w:sz="0" w:space="0" w:color="auto"/>
                        <w:bottom w:val="none" w:sz="0" w:space="0" w:color="auto"/>
                        <w:right w:val="none" w:sz="0" w:space="0" w:color="auto"/>
                      </w:divBdr>
                      <w:divsChild>
                        <w:div w:id="601960023">
                          <w:marLeft w:val="0"/>
                          <w:marRight w:val="0"/>
                          <w:marTop w:val="0"/>
                          <w:marBottom w:val="15"/>
                          <w:divBdr>
                            <w:top w:val="none" w:sz="0" w:space="0" w:color="auto"/>
                            <w:left w:val="none" w:sz="0" w:space="0" w:color="auto"/>
                            <w:bottom w:val="none" w:sz="0" w:space="0" w:color="auto"/>
                            <w:right w:val="none" w:sz="0" w:space="0" w:color="auto"/>
                          </w:divBdr>
                        </w:div>
                        <w:div w:id="1256474345">
                          <w:marLeft w:val="0"/>
                          <w:marRight w:val="0"/>
                          <w:marTop w:val="0"/>
                          <w:marBottom w:val="0"/>
                          <w:divBdr>
                            <w:top w:val="none" w:sz="0" w:space="0" w:color="auto"/>
                            <w:left w:val="none" w:sz="0" w:space="0" w:color="auto"/>
                            <w:bottom w:val="none" w:sz="0" w:space="0" w:color="auto"/>
                            <w:right w:val="none" w:sz="0" w:space="0" w:color="auto"/>
                          </w:divBdr>
                        </w:div>
                        <w:div w:id="1994946629">
                          <w:marLeft w:val="0"/>
                          <w:marRight w:val="0"/>
                          <w:marTop w:val="0"/>
                          <w:marBottom w:val="0"/>
                          <w:divBdr>
                            <w:top w:val="none" w:sz="0" w:space="0" w:color="auto"/>
                            <w:left w:val="none" w:sz="0" w:space="0" w:color="auto"/>
                            <w:bottom w:val="none" w:sz="0" w:space="0" w:color="auto"/>
                            <w:right w:val="none" w:sz="0" w:space="0" w:color="auto"/>
                          </w:divBdr>
                        </w:div>
                      </w:divsChild>
                    </w:div>
                    <w:div w:id="19434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605">
          <w:marLeft w:val="0"/>
          <w:marRight w:val="0"/>
          <w:marTop w:val="0"/>
          <w:marBottom w:val="0"/>
          <w:divBdr>
            <w:top w:val="none" w:sz="0" w:space="0" w:color="auto"/>
            <w:left w:val="none" w:sz="0" w:space="0" w:color="auto"/>
            <w:bottom w:val="none" w:sz="0" w:space="0" w:color="auto"/>
            <w:right w:val="none" w:sz="0" w:space="0" w:color="auto"/>
          </w:divBdr>
          <w:divsChild>
            <w:div w:id="155541366">
              <w:marLeft w:val="0"/>
              <w:marRight w:val="0"/>
              <w:marTop w:val="0"/>
              <w:marBottom w:val="0"/>
              <w:divBdr>
                <w:top w:val="none" w:sz="0" w:space="0" w:color="auto"/>
                <w:left w:val="none" w:sz="0" w:space="0" w:color="auto"/>
                <w:bottom w:val="none" w:sz="0" w:space="0" w:color="auto"/>
                <w:right w:val="none" w:sz="0" w:space="0" w:color="auto"/>
              </w:divBdr>
            </w:div>
          </w:divsChild>
        </w:div>
        <w:div w:id="1771731913">
          <w:marLeft w:val="0"/>
          <w:marRight w:val="0"/>
          <w:marTop w:val="0"/>
          <w:marBottom w:val="0"/>
          <w:divBdr>
            <w:top w:val="none" w:sz="0" w:space="0" w:color="auto"/>
            <w:left w:val="none" w:sz="0" w:space="0" w:color="auto"/>
            <w:bottom w:val="none" w:sz="0" w:space="0" w:color="auto"/>
            <w:right w:val="none" w:sz="0" w:space="0" w:color="auto"/>
          </w:divBdr>
          <w:divsChild>
            <w:div w:id="5269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hs4.com/48/3/483485597d5cadfd4d7dfb56ee085e473b1f35ac_larg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ighthubeducation.com/middle-school-english-lessons/51226-writing-a-well-organized-paragraph-on-novel-them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ghthub.com/education/k-12/articles/43223.aspx" TargetMode="External"/><Relationship Id="rId5" Type="http://schemas.openxmlformats.org/officeDocument/2006/relationships/settings" Target="settings.xml"/><Relationship Id="rId10" Type="http://schemas.openxmlformats.org/officeDocument/2006/relationships/hyperlink" Target="http://www.brighthubeducation.com/help-with-writing/51968-how-to-write-a-compare-and-contrast-essa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B7D9-5D0B-4415-88FD-C57ACA16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Boddie</dc:creator>
  <cp:lastModifiedBy>Angela Boddie</cp:lastModifiedBy>
  <cp:revision>8</cp:revision>
  <cp:lastPrinted>2013-05-06T17:24:00Z</cp:lastPrinted>
  <dcterms:created xsi:type="dcterms:W3CDTF">2013-05-02T15:12:00Z</dcterms:created>
  <dcterms:modified xsi:type="dcterms:W3CDTF">2013-05-07T13:28:00Z</dcterms:modified>
</cp:coreProperties>
</file>